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AD7" w:rsidRDefault="00F97D8E" w:rsidP="0080247C">
      <w:pPr>
        <w:pStyle w:val="a5"/>
        <w:tabs>
          <w:tab w:val="left" w:pos="2729"/>
        </w:tabs>
        <w:ind w:left="2728" w:firstLine="0"/>
        <w:jc w:val="center"/>
        <w:rPr>
          <w:b/>
          <w:sz w:val="28"/>
          <w:szCs w:val="28"/>
        </w:rPr>
      </w:pPr>
      <w:r>
        <w:rPr>
          <w:b/>
          <w:sz w:val="28"/>
          <w:szCs w:val="28"/>
        </w:rPr>
        <w:t>Состав</w:t>
      </w:r>
      <w:r w:rsidR="00745F6D" w:rsidRPr="0080247C">
        <w:rPr>
          <w:b/>
          <w:sz w:val="28"/>
          <w:szCs w:val="28"/>
        </w:rPr>
        <w:t xml:space="preserve"> </w:t>
      </w:r>
      <w:r w:rsidR="0014735C" w:rsidRPr="0080247C">
        <w:rPr>
          <w:b/>
          <w:sz w:val="28"/>
          <w:szCs w:val="28"/>
        </w:rPr>
        <w:t>документов,</w:t>
      </w:r>
      <w:r w:rsidR="00745F6D" w:rsidRPr="0080247C">
        <w:rPr>
          <w:b/>
          <w:sz w:val="28"/>
          <w:szCs w:val="28"/>
        </w:rPr>
        <w:t xml:space="preserve"> </w:t>
      </w:r>
      <w:r w:rsidR="0014735C" w:rsidRPr="0080247C">
        <w:rPr>
          <w:b/>
          <w:sz w:val="28"/>
          <w:szCs w:val="28"/>
        </w:rPr>
        <w:t>подтверждающих</w:t>
      </w:r>
      <w:r w:rsidR="00745F6D" w:rsidRPr="0080247C">
        <w:rPr>
          <w:b/>
          <w:sz w:val="28"/>
          <w:szCs w:val="28"/>
        </w:rPr>
        <w:t xml:space="preserve"> </w:t>
      </w:r>
      <w:r w:rsidR="0014735C" w:rsidRPr="0080247C">
        <w:rPr>
          <w:b/>
          <w:sz w:val="28"/>
          <w:szCs w:val="28"/>
        </w:rPr>
        <w:t>целевое</w:t>
      </w:r>
      <w:r w:rsidR="00745F6D" w:rsidRPr="0080247C">
        <w:rPr>
          <w:b/>
          <w:sz w:val="28"/>
          <w:szCs w:val="28"/>
        </w:rPr>
        <w:t xml:space="preserve"> </w:t>
      </w:r>
      <w:r w:rsidR="0014735C" w:rsidRPr="0080247C">
        <w:rPr>
          <w:b/>
          <w:sz w:val="28"/>
          <w:szCs w:val="28"/>
        </w:rPr>
        <w:t>использование</w:t>
      </w:r>
      <w:r w:rsidR="00745F6D" w:rsidRPr="0080247C">
        <w:rPr>
          <w:b/>
          <w:sz w:val="28"/>
          <w:szCs w:val="28"/>
        </w:rPr>
        <w:t xml:space="preserve"> </w:t>
      </w:r>
      <w:r w:rsidR="0014735C" w:rsidRPr="0080247C">
        <w:rPr>
          <w:b/>
          <w:sz w:val="28"/>
          <w:szCs w:val="28"/>
        </w:rPr>
        <w:t>гранта</w:t>
      </w:r>
    </w:p>
    <w:p w:rsidR="00430F0C" w:rsidRDefault="00430F0C" w:rsidP="0080247C">
      <w:pPr>
        <w:pStyle w:val="a5"/>
        <w:tabs>
          <w:tab w:val="left" w:pos="2729"/>
        </w:tabs>
        <w:ind w:left="2728" w:firstLine="0"/>
        <w:jc w:val="center"/>
        <w:rPr>
          <w:b/>
          <w:sz w:val="28"/>
          <w:szCs w:val="28"/>
        </w:rPr>
      </w:pPr>
    </w:p>
    <w:p w:rsidR="00430F0C" w:rsidRPr="0080247C" w:rsidRDefault="00430F0C" w:rsidP="00430F0C">
      <w:pPr>
        <w:pStyle w:val="a5"/>
        <w:tabs>
          <w:tab w:val="left" w:pos="2729"/>
        </w:tabs>
        <w:ind w:left="2728" w:firstLine="0"/>
        <w:jc w:val="right"/>
        <w:rPr>
          <w:b/>
          <w:sz w:val="28"/>
          <w:szCs w:val="28"/>
        </w:rPr>
      </w:pPr>
      <w:r>
        <w:rPr>
          <w:b/>
          <w:sz w:val="28"/>
          <w:szCs w:val="28"/>
        </w:rPr>
        <w:t>ОБРАЗЕЦ</w:t>
      </w:r>
    </w:p>
    <w:p w:rsidR="00E90AD7" w:rsidRDefault="00E90AD7">
      <w:pPr>
        <w:pStyle w:val="a3"/>
        <w:spacing w:before="11"/>
        <w:ind w:left="0"/>
        <w:jc w:val="left"/>
        <w:rPr>
          <w:sz w:val="27"/>
        </w:rPr>
      </w:pPr>
    </w:p>
    <w:p w:rsidR="00E90AD7" w:rsidRDefault="00E90AD7">
      <w:pPr>
        <w:pStyle w:val="a3"/>
        <w:spacing w:before="9"/>
        <w:ind w:left="0"/>
        <w:jc w:val="left"/>
        <w:rPr>
          <w:sz w:val="6"/>
        </w:rPr>
      </w:pPr>
    </w:p>
    <w:p w:rsidR="007533CD" w:rsidRDefault="007533CD" w:rsidP="007533CD">
      <w:pPr>
        <w:adjustRightInd w:val="0"/>
        <w:rPr>
          <w:rFonts w:eastAsiaTheme="minorEastAsia"/>
          <w:b/>
          <w:sz w:val="28"/>
          <w:szCs w:val="28"/>
        </w:rPr>
      </w:pPr>
    </w:p>
    <w:p w:rsidR="00430F0C" w:rsidRPr="000715A4" w:rsidRDefault="00430F0C" w:rsidP="00430F0C">
      <w:pPr>
        <w:adjustRightInd w:val="0"/>
        <w:jc w:val="center"/>
        <w:rPr>
          <w:rFonts w:eastAsiaTheme="minorEastAsia"/>
          <w:sz w:val="24"/>
        </w:rPr>
      </w:pPr>
      <w:r w:rsidRPr="000715A4">
        <w:rPr>
          <w:rFonts w:eastAsiaTheme="minorEastAsia"/>
          <w:sz w:val="24"/>
        </w:rPr>
        <w:t>ОТЧЕТ</w:t>
      </w:r>
    </w:p>
    <w:p w:rsidR="00430F0C" w:rsidRPr="000715A4" w:rsidRDefault="00430F0C" w:rsidP="00430F0C">
      <w:pPr>
        <w:adjustRightInd w:val="0"/>
        <w:jc w:val="center"/>
        <w:rPr>
          <w:rFonts w:eastAsiaTheme="minorEastAsia"/>
          <w:sz w:val="24"/>
        </w:rPr>
      </w:pPr>
      <w:r w:rsidRPr="000715A4">
        <w:rPr>
          <w:rFonts w:eastAsiaTheme="minorEastAsia"/>
          <w:sz w:val="24"/>
        </w:rPr>
        <w:t>о достижении результатов предоставления гранта</w:t>
      </w:r>
    </w:p>
    <w:p w:rsidR="00430F0C" w:rsidRPr="000715A4" w:rsidRDefault="00430F0C" w:rsidP="00430F0C">
      <w:pPr>
        <w:adjustRightInd w:val="0"/>
        <w:jc w:val="center"/>
        <w:rPr>
          <w:rFonts w:eastAsiaTheme="minorEastAsia"/>
          <w:sz w:val="24"/>
        </w:rPr>
      </w:pPr>
      <w:r w:rsidRPr="000715A4">
        <w:rPr>
          <w:rFonts w:eastAsiaTheme="minorEastAsia"/>
          <w:sz w:val="24"/>
        </w:rPr>
        <w:t xml:space="preserve">по состоянию </w:t>
      </w:r>
      <w:r w:rsidRPr="00430F0C">
        <w:rPr>
          <w:rFonts w:eastAsiaTheme="minorEastAsia"/>
          <w:b/>
          <w:sz w:val="24"/>
        </w:rPr>
        <w:t>на 25 апреля 2022 года</w:t>
      </w:r>
    </w:p>
    <w:p w:rsidR="00430F0C" w:rsidRPr="00B44BB8" w:rsidRDefault="00430F0C" w:rsidP="00430F0C">
      <w:pPr>
        <w:adjustRightInd w:val="0"/>
        <w:jc w:val="center"/>
        <w:rPr>
          <w:rFonts w:eastAsiaTheme="minorEastAsia"/>
        </w:rPr>
      </w:pPr>
    </w:p>
    <w:p w:rsidR="00430F0C" w:rsidRPr="00B44BB8" w:rsidRDefault="00430F0C" w:rsidP="00430F0C">
      <w:pPr>
        <w:adjustRightInd w:val="0"/>
        <w:jc w:val="center"/>
        <w:rPr>
          <w:rFonts w:eastAsiaTheme="minorEastAsia"/>
        </w:rPr>
      </w:pPr>
    </w:p>
    <w:p w:rsidR="00430F0C" w:rsidRPr="00B44BB8" w:rsidRDefault="00430F0C" w:rsidP="00430F0C">
      <w:pPr>
        <w:jc w:val="both"/>
      </w:pPr>
      <w:r>
        <w:rPr>
          <w:noProof/>
          <w:lang w:eastAsia="ru-RU"/>
        </w:rPr>
        <mc:AlternateContent>
          <mc:Choice Requires="wps">
            <w:drawing>
              <wp:anchor distT="0" distB="0" distL="114300" distR="114300" simplePos="0" relativeHeight="251659264" behindDoc="0" locked="0" layoutInCell="1" allowOverlap="1" wp14:anchorId="0A46F3CF" wp14:editId="5F03F21D">
                <wp:simplePos x="0" y="0"/>
                <wp:positionH relativeFrom="column">
                  <wp:posOffset>6762750</wp:posOffset>
                </wp:positionH>
                <wp:positionV relativeFrom="paragraph">
                  <wp:posOffset>40640</wp:posOffset>
                </wp:positionV>
                <wp:extent cx="2557145" cy="2247900"/>
                <wp:effectExtent l="0" t="0" r="14605" b="19050"/>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7145" cy="2247900"/>
                        </a:xfrm>
                        <a:prstGeom prst="rect">
                          <a:avLst/>
                        </a:prstGeom>
                        <a:solidFill>
                          <a:srgbClr val="FFFFFF"/>
                        </a:solidFill>
                        <a:ln w="9525">
                          <a:solidFill>
                            <a:schemeClr val="bg1">
                              <a:lumMod val="100000"/>
                              <a:lumOff val="0"/>
                            </a:schemeClr>
                          </a:solidFill>
                          <a:miter lim="800000"/>
                          <a:headEnd/>
                          <a:tailEnd/>
                        </a:ln>
                      </wps:spPr>
                      <wps:txbx>
                        <w:txbxContent>
                          <w:tbl>
                            <w:tblPr>
                              <w:tblStyle w:val="a6"/>
                              <w:tblW w:w="0" w:type="auto"/>
                              <w:jc w:val="right"/>
                              <w:tblLook w:val="04A0" w:firstRow="1" w:lastRow="0" w:firstColumn="1" w:lastColumn="0" w:noHBand="0" w:noVBand="1"/>
                            </w:tblPr>
                            <w:tblGrid>
                              <w:gridCol w:w="1729"/>
                              <w:gridCol w:w="1991"/>
                            </w:tblGrid>
                            <w:tr w:rsidR="00430F0C" w:rsidRPr="00C416D6" w:rsidTr="00C416D6">
                              <w:trPr>
                                <w:jc w:val="right"/>
                              </w:trPr>
                              <w:tc>
                                <w:tcPr>
                                  <w:tcW w:w="1771" w:type="dxa"/>
                                  <w:tcBorders>
                                    <w:top w:val="nil"/>
                                    <w:left w:val="nil"/>
                                    <w:bottom w:val="nil"/>
                                    <w:right w:val="single" w:sz="4" w:space="0" w:color="auto"/>
                                  </w:tcBorders>
                                </w:tcPr>
                                <w:p w:rsidR="00430F0C" w:rsidRPr="00C416D6" w:rsidRDefault="00430F0C" w:rsidP="0039559A">
                                  <w:pPr>
                                    <w:rPr>
                                      <w:sz w:val="24"/>
                                    </w:rPr>
                                  </w:pPr>
                                </w:p>
                              </w:tc>
                              <w:tc>
                                <w:tcPr>
                                  <w:tcW w:w="2023" w:type="dxa"/>
                                  <w:tcBorders>
                                    <w:left w:val="single" w:sz="4" w:space="0" w:color="auto"/>
                                  </w:tcBorders>
                                </w:tcPr>
                                <w:p w:rsidR="00430F0C" w:rsidRPr="00C416D6" w:rsidRDefault="00430F0C" w:rsidP="0039559A">
                                  <w:pPr>
                                    <w:jc w:val="center"/>
                                    <w:rPr>
                                      <w:sz w:val="24"/>
                                    </w:rPr>
                                  </w:pPr>
                                  <w:r w:rsidRPr="00C416D6">
                                    <w:rPr>
                                      <w:sz w:val="24"/>
                                    </w:rPr>
                                    <w:t>КОДЫ</w:t>
                                  </w:r>
                                </w:p>
                              </w:tc>
                            </w:tr>
                            <w:tr w:rsidR="00430F0C" w:rsidRPr="00C416D6" w:rsidTr="00C416D6">
                              <w:trPr>
                                <w:jc w:val="right"/>
                              </w:trPr>
                              <w:tc>
                                <w:tcPr>
                                  <w:tcW w:w="1771" w:type="dxa"/>
                                  <w:tcBorders>
                                    <w:top w:val="nil"/>
                                    <w:left w:val="nil"/>
                                    <w:bottom w:val="nil"/>
                                    <w:right w:val="single" w:sz="4" w:space="0" w:color="auto"/>
                                  </w:tcBorders>
                                  <w:vAlign w:val="center"/>
                                </w:tcPr>
                                <w:p w:rsidR="00430F0C" w:rsidRPr="00C416D6" w:rsidRDefault="00430F0C" w:rsidP="00D7734E">
                                  <w:pPr>
                                    <w:ind w:firstLine="0"/>
                                    <w:jc w:val="right"/>
                                    <w:rPr>
                                      <w:rFonts w:ascii="Verdana" w:hAnsi="Verdana"/>
                                      <w:sz w:val="20"/>
                                      <w:szCs w:val="21"/>
                                    </w:rPr>
                                  </w:pPr>
                                  <w:r w:rsidRPr="00C416D6">
                                    <w:rPr>
                                      <w:sz w:val="24"/>
                                    </w:rPr>
                                    <w:t>Дата</w:t>
                                  </w:r>
                                </w:p>
                              </w:tc>
                              <w:tc>
                                <w:tcPr>
                                  <w:tcW w:w="2023" w:type="dxa"/>
                                  <w:tcBorders>
                                    <w:left w:val="single" w:sz="4" w:space="0" w:color="auto"/>
                                  </w:tcBorders>
                                </w:tcPr>
                                <w:p w:rsidR="00430F0C" w:rsidRPr="00C416D6" w:rsidRDefault="00430F0C" w:rsidP="0039559A">
                                  <w:pPr>
                                    <w:jc w:val="center"/>
                                    <w:rPr>
                                      <w:sz w:val="24"/>
                                    </w:rPr>
                                  </w:pPr>
                                </w:p>
                              </w:tc>
                            </w:tr>
                            <w:tr w:rsidR="00430F0C" w:rsidRPr="00C416D6" w:rsidTr="00C416D6">
                              <w:trPr>
                                <w:jc w:val="right"/>
                              </w:trPr>
                              <w:tc>
                                <w:tcPr>
                                  <w:tcW w:w="1771" w:type="dxa"/>
                                  <w:tcBorders>
                                    <w:top w:val="nil"/>
                                    <w:left w:val="nil"/>
                                    <w:bottom w:val="nil"/>
                                    <w:right w:val="single" w:sz="4" w:space="0" w:color="auto"/>
                                  </w:tcBorders>
                                  <w:vAlign w:val="center"/>
                                </w:tcPr>
                                <w:p w:rsidR="00430F0C" w:rsidRPr="00C416D6" w:rsidRDefault="00430F0C" w:rsidP="00D7734E">
                                  <w:pPr>
                                    <w:ind w:firstLine="0"/>
                                    <w:jc w:val="right"/>
                                    <w:rPr>
                                      <w:rFonts w:ascii="Verdana" w:hAnsi="Verdana"/>
                                      <w:sz w:val="20"/>
                                      <w:szCs w:val="21"/>
                                    </w:rPr>
                                  </w:pPr>
                                  <w:r w:rsidRPr="00C416D6">
                                    <w:rPr>
                                      <w:sz w:val="24"/>
                                    </w:rPr>
                                    <w:t>по Сводному</w:t>
                                  </w:r>
                                </w:p>
                                <w:p w:rsidR="00430F0C" w:rsidRPr="00C416D6" w:rsidRDefault="00430F0C" w:rsidP="00D7734E">
                                  <w:pPr>
                                    <w:ind w:firstLine="0"/>
                                    <w:jc w:val="right"/>
                                    <w:rPr>
                                      <w:rFonts w:ascii="Verdana" w:hAnsi="Verdana"/>
                                      <w:sz w:val="20"/>
                                      <w:szCs w:val="21"/>
                                    </w:rPr>
                                  </w:pPr>
                                  <w:r w:rsidRPr="00C416D6">
                                    <w:rPr>
                                      <w:sz w:val="24"/>
                                    </w:rPr>
                                    <w:t>реестру</w:t>
                                  </w:r>
                                </w:p>
                              </w:tc>
                              <w:tc>
                                <w:tcPr>
                                  <w:tcW w:w="2023" w:type="dxa"/>
                                  <w:tcBorders>
                                    <w:left w:val="single" w:sz="4" w:space="0" w:color="auto"/>
                                  </w:tcBorders>
                                </w:tcPr>
                                <w:p w:rsidR="00430F0C" w:rsidRPr="00C416D6" w:rsidRDefault="00430F0C" w:rsidP="0039559A">
                                  <w:pPr>
                                    <w:jc w:val="center"/>
                                    <w:rPr>
                                      <w:sz w:val="24"/>
                                    </w:rPr>
                                  </w:pPr>
                                </w:p>
                                <w:p w:rsidR="00430F0C" w:rsidRPr="00C416D6" w:rsidRDefault="00430F0C" w:rsidP="0039559A">
                                  <w:pPr>
                                    <w:jc w:val="center"/>
                                    <w:rPr>
                                      <w:sz w:val="24"/>
                                    </w:rPr>
                                  </w:pPr>
                                </w:p>
                                <w:p w:rsidR="00430F0C" w:rsidRPr="00C416D6" w:rsidRDefault="00430F0C" w:rsidP="0039559A">
                                  <w:pPr>
                                    <w:jc w:val="center"/>
                                    <w:rPr>
                                      <w:sz w:val="24"/>
                                    </w:rPr>
                                  </w:pPr>
                                </w:p>
                              </w:tc>
                            </w:tr>
                            <w:tr w:rsidR="00430F0C" w:rsidRPr="00C416D6" w:rsidTr="00C416D6">
                              <w:trPr>
                                <w:jc w:val="right"/>
                              </w:trPr>
                              <w:tc>
                                <w:tcPr>
                                  <w:tcW w:w="1771" w:type="dxa"/>
                                  <w:tcBorders>
                                    <w:top w:val="nil"/>
                                    <w:left w:val="nil"/>
                                    <w:bottom w:val="nil"/>
                                    <w:right w:val="single" w:sz="4" w:space="0" w:color="auto"/>
                                  </w:tcBorders>
                                  <w:vAlign w:val="center"/>
                                </w:tcPr>
                                <w:p w:rsidR="00430F0C" w:rsidRPr="00C416D6" w:rsidRDefault="00430F0C" w:rsidP="00D7734E">
                                  <w:pPr>
                                    <w:ind w:firstLine="0"/>
                                    <w:jc w:val="right"/>
                                    <w:rPr>
                                      <w:rFonts w:ascii="Verdana" w:hAnsi="Verdana"/>
                                      <w:sz w:val="20"/>
                                      <w:szCs w:val="21"/>
                                    </w:rPr>
                                  </w:pPr>
                                  <w:r w:rsidRPr="00C416D6">
                                    <w:rPr>
                                      <w:sz w:val="24"/>
                                    </w:rPr>
                                    <w:t>по Сводному</w:t>
                                  </w:r>
                                </w:p>
                                <w:p w:rsidR="00430F0C" w:rsidRPr="00C416D6" w:rsidRDefault="00430F0C" w:rsidP="00D7734E">
                                  <w:pPr>
                                    <w:ind w:firstLine="0"/>
                                    <w:jc w:val="right"/>
                                    <w:rPr>
                                      <w:rFonts w:ascii="Verdana" w:hAnsi="Verdana"/>
                                      <w:sz w:val="20"/>
                                      <w:szCs w:val="21"/>
                                    </w:rPr>
                                  </w:pPr>
                                  <w:r w:rsidRPr="00C416D6">
                                    <w:rPr>
                                      <w:sz w:val="24"/>
                                    </w:rPr>
                                    <w:t>реестру</w:t>
                                  </w:r>
                                </w:p>
                              </w:tc>
                              <w:tc>
                                <w:tcPr>
                                  <w:tcW w:w="2023" w:type="dxa"/>
                                  <w:tcBorders>
                                    <w:left w:val="single" w:sz="4" w:space="0" w:color="auto"/>
                                  </w:tcBorders>
                                </w:tcPr>
                                <w:p w:rsidR="00430F0C" w:rsidRPr="00C416D6" w:rsidRDefault="00430F0C" w:rsidP="0039559A">
                                  <w:pPr>
                                    <w:jc w:val="center"/>
                                    <w:rPr>
                                      <w:sz w:val="24"/>
                                    </w:rPr>
                                  </w:pPr>
                                </w:p>
                                <w:p w:rsidR="00430F0C" w:rsidRPr="00C416D6" w:rsidRDefault="00430F0C" w:rsidP="0039559A">
                                  <w:pPr>
                                    <w:jc w:val="center"/>
                                    <w:rPr>
                                      <w:sz w:val="24"/>
                                    </w:rPr>
                                  </w:pPr>
                                </w:p>
                                <w:p w:rsidR="00430F0C" w:rsidRPr="00C416D6" w:rsidRDefault="00430F0C" w:rsidP="0039559A">
                                  <w:pPr>
                                    <w:jc w:val="center"/>
                                    <w:rPr>
                                      <w:sz w:val="24"/>
                                    </w:rPr>
                                  </w:pPr>
                                </w:p>
                              </w:tc>
                            </w:tr>
                            <w:tr w:rsidR="00430F0C" w:rsidRPr="00C416D6" w:rsidTr="00C416D6">
                              <w:trPr>
                                <w:jc w:val="right"/>
                              </w:trPr>
                              <w:tc>
                                <w:tcPr>
                                  <w:tcW w:w="1771" w:type="dxa"/>
                                  <w:tcBorders>
                                    <w:top w:val="nil"/>
                                    <w:left w:val="nil"/>
                                    <w:bottom w:val="nil"/>
                                    <w:right w:val="single" w:sz="4" w:space="0" w:color="auto"/>
                                  </w:tcBorders>
                                  <w:vAlign w:val="center"/>
                                </w:tcPr>
                                <w:p w:rsidR="00430F0C" w:rsidRPr="00C416D6" w:rsidRDefault="00430F0C" w:rsidP="00D7734E">
                                  <w:pPr>
                                    <w:ind w:firstLine="0"/>
                                    <w:jc w:val="left"/>
                                    <w:rPr>
                                      <w:sz w:val="24"/>
                                    </w:rPr>
                                  </w:pPr>
                                  <w:r>
                                    <w:rPr>
                                      <w:sz w:val="24"/>
                                    </w:rPr>
                                    <w:t>Код по ОКЕИ</w:t>
                                  </w:r>
                                </w:p>
                              </w:tc>
                              <w:tc>
                                <w:tcPr>
                                  <w:tcW w:w="2023" w:type="dxa"/>
                                  <w:tcBorders>
                                    <w:left w:val="single" w:sz="4" w:space="0" w:color="auto"/>
                                  </w:tcBorders>
                                </w:tcPr>
                                <w:p w:rsidR="00430F0C" w:rsidRPr="00C416D6" w:rsidRDefault="00430F0C" w:rsidP="0039559A">
                                  <w:pPr>
                                    <w:jc w:val="center"/>
                                    <w:rPr>
                                      <w:sz w:val="24"/>
                                    </w:rPr>
                                  </w:pPr>
                                  <w:r>
                                    <w:rPr>
                                      <w:sz w:val="24"/>
                                    </w:rPr>
                                    <w:t>383</w:t>
                                  </w:r>
                                </w:p>
                              </w:tc>
                            </w:tr>
                          </w:tbl>
                          <w:p w:rsidR="00430F0C" w:rsidRPr="00C416D6" w:rsidRDefault="00430F0C" w:rsidP="00430F0C">
                            <w:pPr>
                              <w:rPr>
                                <w:sz w:val="20"/>
                              </w:rPr>
                            </w:pPr>
                          </w:p>
                          <w:p w:rsidR="00430F0C" w:rsidRPr="00066C37" w:rsidRDefault="00430F0C" w:rsidP="00430F0C"/>
                          <w:p w:rsidR="00430F0C" w:rsidRPr="00066C37" w:rsidRDefault="00430F0C" w:rsidP="00430F0C"/>
                          <w:p w:rsidR="00430F0C" w:rsidRPr="00066C37" w:rsidRDefault="00430F0C" w:rsidP="00430F0C"/>
                          <w:p w:rsidR="00430F0C" w:rsidRPr="00066C37" w:rsidRDefault="00430F0C" w:rsidP="00430F0C"/>
                          <w:p w:rsidR="00430F0C" w:rsidRPr="00066C37" w:rsidRDefault="00430F0C" w:rsidP="00430F0C"/>
                          <w:tbl>
                            <w:tblPr>
                              <w:tblStyle w:val="a6"/>
                              <w:tblW w:w="0" w:type="auto"/>
                              <w:jc w:val="right"/>
                              <w:tblLook w:val="04A0" w:firstRow="1" w:lastRow="0" w:firstColumn="1" w:lastColumn="0" w:noHBand="0" w:noVBand="1"/>
                            </w:tblPr>
                            <w:tblGrid>
                              <w:gridCol w:w="2054"/>
                              <w:gridCol w:w="1666"/>
                            </w:tblGrid>
                            <w:tr w:rsidR="00430F0C" w:rsidTr="0039559A">
                              <w:trPr>
                                <w:jc w:val="right"/>
                              </w:trPr>
                              <w:tc>
                                <w:tcPr>
                                  <w:tcW w:w="2108" w:type="dxa"/>
                                  <w:tcBorders>
                                    <w:top w:val="nil"/>
                                    <w:left w:val="nil"/>
                                    <w:bottom w:val="nil"/>
                                    <w:right w:val="single" w:sz="4" w:space="0" w:color="auto"/>
                                  </w:tcBorders>
                                  <w:vAlign w:val="center"/>
                                </w:tcPr>
                                <w:p w:rsidR="00430F0C" w:rsidRPr="00D53CC9" w:rsidRDefault="00430F0C" w:rsidP="0039559A">
                                  <w:pPr>
                                    <w:jc w:val="right"/>
                                    <w:rPr>
                                      <w:rFonts w:ascii="Verdana" w:hAnsi="Verdana"/>
                                      <w:sz w:val="21"/>
                                      <w:szCs w:val="21"/>
                                    </w:rPr>
                                  </w:pPr>
                                  <w:r w:rsidRPr="00D53CC9">
                                    <w:t xml:space="preserve">по </w:t>
                                  </w:r>
                                  <w:r>
                                    <w:t>ОКЕИ</w:t>
                                  </w:r>
                                </w:p>
                              </w:tc>
                              <w:tc>
                                <w:tcPr>
                                  <w:tcW w:w="1686" w:type="dxa"/>
                                  <w:tcBorders>
                                    <w:left w:val="single" w:sz="4" w:space="0" w:color="auto"/>
                                  </w:tcBorders>
                                </w:tcPr>
                                <w:p w:rsidR="00430F0C" w:rsidRPr="00BB6F62" w:rsidRDefault="00430F0C" w:rsidP="0039559A">
                                  <w:pPr>
                                    <w:jc w:val="center"/>
                                  </w:pPr>
                                  <w:r>
                                    <w:t>383</w:t>
                                  </w:r>
                                </w:p>
                              </w:tc>
                            </w:tr>
                          </w:tbl>
                          <w:p w:rsidR="00430F0C" w:rsidRPr="00B86396" w:rsidRDefault="00430F0C" w:rsidP="00430F0C">
                            <w:pPr>
                              <w:rPr>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6F3CF" id="Rectangle 42" o:spid="_x0000_s1026" style="position:absolute;left:0;text-align:left;margin-left:532.5pt;margin-top:3.2pt;width:201.35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" strokecolor="white [3212]">
                <v:textbox>
                  <w:txbxContent>
                    <w:tbl>
                      <w:tblPr>
                        <w:tblStyle w:val="a6"/>
                        <w:tblW w:w="0" w:type="auto"/>
                        <w:jc w:val="right"/>
                        <w:tblLook w:val="04A0" w:firstRow="1" w:lastRow="0" w:firstColumn="1" w:lastColumn="0" w:noHBand="0" w:noVBand="1"/>
                      </w:tblPr>
                      <w:tblGrid>
                        <w:gridCol w:w="1729"/>
                        <w:gridCol w:w="1991"/>
                      </w:tblGrid>
                      <w:tr w:rsidR="00430F0C" w:rsidRPr="00C416D6" w:rsidTr="00C416D6">
                        <w:trPr>
                          <w:jc w:val="right"/>
                        </w:trPr>
                        <w:tc>
                          <w:tcPr>
                            <w:tcW w:w="1771" w:type="dxa"/>
                            <w:tcBorders>
                              <w:top w:val="nil"/>
                              <w:left w:val="nil"/>
                              <w:bottom w:val="nil"/>
                              <w:right w:val="single" w:sz="4" w:space="0" w:color="auto"/>
                            </w:tcBorders>
                          </w:tcPr>
                          <w:p w:rsidR="00430F0C" w:rsidRPr="00C416D6" w:rsidRDefault="00430F0C" w:rsidP="0039559A">
                            <w:pPr>
                              <w:rPr>
                                <w:sz w:val="24"/>
                              </w:rPr>
                            </w:pPr>
                          </w:p>
                        </w:tc>
                        <w:tc>
                          <w:tcPr>
                            <w:tcW w:w="2023" w:type="dxa"/>
                            <w:tcBorders>
                              <w:left w:val="single" w:sz="4" w:space="0" w:color="auto"/>
                            </w:tcBorders>
                          </w:tcPr>
                          <w:p w:rsidR="00430F0C" w:rsidRPr="00C416D6" w:rsidRDefault="00430F0C" w:rsidP="0039559A">
                            <w:pPr>
                              <w:jc w:val="center"/>
                              <w:rPr>
                                <w:sz w:val="24"/>
                              </w:rPr>
                            </w:pPr>
                            <w:r w:rsidRPr="00C416D6">
                              <w:rPr>
                                <w:sz w:val="24"/>
                              </w:rPr>
                              <w:t>КОДЫ</w:t>
                            </w:r>
                          </w:p>
                        </w:tc>
                      </w:tr>
                      <w:tr w:rsidR="00430F0C" w:rsidRPr="00C416D6" w:rsidTr="00C416D6">
                        <w:trPr>
                          <w:jc w:val="right"/>
                        </w:trPr>
                        <w:tc>
                          <w:tcPr>
                            <w:tcW w:w="1771" w:type="dxa"/>
                            <w:tcBorders>
                              <w:top w:val="nil"/>
                              <w:left w:val="nil"/>
                              <w:bottom w:val="nil"/>
                              <w:right w:val="single" w:sz="4" w:space="0" w:color="auto"/>
                            </w:tcBorders>
                            <w:vAlign w:val="center"/>
                          </w:tcPr>
                          <w:p w:rsidR="00430F0C" w:rsidRPr="00C416D6" w:rsidRDefault="00430F0C" w:rsidP="00D7734E">
                            <w:pPr>
                              <w:ind w:firstLine="0"/>
                              <w:jc w:val="right"/>
                              <w:rPr>
                                <w:rFonts w:ascii="Verdana" w:hAnsi="Verdana"/>
                                <w:sz w:val="20"/>
                                <w:szCs w:val="21"/>
                              </w:rPr>
                            </w:pPr>
                            <w:r w:rsidRPr="00C416D6">
                              <w:rPr>
                                <w:sz w:val="24"/>
                              </w:rPr>
                              <w:t>Дата</w:t>
                            </w:r>
                          </w:p>
                        </w:tc>
                        <w:tc>
                          <w:tcPr>
                            <w:tcW w:w="2023" w:type="dxa"/>
                            <w:tcBorders>
                              <w:left w:val="single" w:sz="4" w:space="0" w:color="auto"/>
                            </w:tcBorders>
                          </w:tcPr>
                          <w:p w:rsidR="00430F0C" w:rsidRPr="00C416D6" w:rsidRDefault="00430F0C" w:rsidP="0039559A">
                            <w:pPr>
                              <w:jc w:val="center"/>
                              <w:rPr>
                                <w:sz w:val="24"/>
                              </w:rPr>
                            </w:pPr>
                          </w:p>
                        </w:tc>
                      </w:tr>
                      <w:tr w:rsidR="00430F0C" w:rsidRPr="00C416D6" w:rsidTr="00C416D6">
                        <w:trPr>
                          <w:jc w:val="right"/>
                        </w:trPr>
                        <w:tc>
                          <w:tcPr>
                            <w:tcW w:w="1771" w:type="dxa"/>
                            <w:tcBorders>
                              <w:top w:val="nil"/>
                              <w:left w:val="nil"/>
                              <w:bottom w:val="nil"/>
                              <w:right w:val="single" w:sz="4" w:space="0" w:color="auto"/>
                            </w:tcBorders>
                            <w:vAlign w:val="center"/>
                          </w:tcPr>
                          <w:p w:rsidR="00430F0C" w:rsidRPr="00C416D6" w:rsidRDefault="00430F0C" w:rsidP="00D7734E">
                            <w:pPr>
                              <w:ind w:firstLine="0"/>
                              <w:jc w:val="right"/>
                              <w:rPr>
                                <w:rFonts w:ascii="Verdana" w:hAnsi="Verdana"/>
                                <w:sz w:val="20"/>
                                <w:szCs w:val="21"/>
                              </w:rPr>
                            </w:pPr>
                            <w:r w:rsidRPr="00C416D6">
                              <w:rPr>
                                <w:sz w:val="24"/>
                              </w:rPr>
                              <w:t>по Сводному</w:t>
                            </w:r>
                          </w:p>
                          <w:p w:rsidR="00430F0C" w:rsidRPr="00C416D6" w:rsidRDefault="00430F0C" w:rsidP="00D7734E">
                            <w:pPr>
                              <w:ind w:firstLine="0"/>
                              <w:jc w:val="right"/>
                              <w:rPr>
                                <w:rFonts w:ascii="Verdana" w:hAnsi="Verdana"/>
                                <w:sz w:val="20"/>
                                <w:szCs w:val="21"/>
                              </w:rPr>
                            </w:pPr>
                            <w:r w:rsidRPr="00C416D6">
                              <w:rPr>
                                <w:sz w:val="24"/>
                              </w:rPr>
                              <w:t>реестру</w:t>
                            </w:r>
                          </w:p>
                        </w:tc>
                        <w:tc>
                          <w:tcPr>
                            <w:tcW w:w="2023" w:type="dxa"/>
                            <w:tcBorders>
                              <w:left w:val="single" w:sz="4" w:space="0" w:color="auto"/>
                            </w:tcBorders>
                          </w:tcPr>
                          <w:p w:rsidR="00430F0C" w:rsidRPr="00C416D6" w:rsidRDefault="00430F0C" w:rsidP="0039559A">
                            <w:pPr>
                              <w:jc w:val="center"/>
                              <w:rPr>
                                <w:sz w:val="24"/>
                              </w:rPr>
                            </w:pPr>
                          </w:p>
                          <w:p w:rsidR="00430F0C" w:rsidRPr="00C416D6" w:rsidRDefault="00430F0C" w:rsidP="0039559A">
                            <w:pPr>
                              <w:jc w:val="center"/>
                              <w:rPr>
                                <w:sz w:val="24"/>
                              </w:rPr>
                            </w:pPr>
                          </w:p>
                          <w:p w:rsidR="00430F0C" w:rsidRPr="00C416D6" w:rsidRDefault="00430F0C" w:rsidP="0039559A">
                            <w:pPr>
                              <w:jc w:val="center"/>
                              <w:rPr>
                                <w:sz w:val="24"/>
                              </w:rPr>
                            </w:pPr>
                          </w:p>
                        </w:tc>
                      </w:tr>
                      <w:tr w:rsidR="00430F0C" w:rsidRPr="00C416D6" w:rsidTr="00C416D6">
                        <w:trPr>
                          <w:jc w:val="right"/>
                        </w:trPr>
                        <w:tc>
                          <w:tcPr>
                            <w:tcW w:w="1771" w:type="dxa"/>
                            <w:tcBorders>
                              <w:top w:val="nil"/>
                              <w:left w:val="nil"/>
                              <w:bottom w:val="nil"/>
                              <w:right w:val="single" w:sz="4" w:space="0" w:color="auto"/>
                            </w:tcBorders>
                            <w:vAlign w:val="center"/>
                          </w:tcPr>
                          <w:p w:rsidR="00430F0C" w:rsidRPr="00C416D6" w:rsidRDefault="00430F0C" w:rsidP="00D7734E">
                            <w:pPr>
                              <w:ind w:firstLine="0"/>
                              <w:jc w:val="right"/>
                              <w:rPr>
                                <w:rFonts w:ascii="Verdana" w:hAnsi="Verdana"/>
                                <w:sz w:val="20"/>
                                <w:szCs w:val="21"/>
                              </w:rPr>
                            </w:pPr>
                            <w:r w:rsidRPr="00C416D6">
                              <w:rPr>
                                <w:sz w:val="24"/>
                              </w:rPr>
                              <w:t>по Сводному</w:t>
                            </w:r>
                          </w:p>
                          <w:p w:rsidR="00430F0C" w:rsidRPr="00C416D6" w:rsidRDefault="00430F0C" w:rsidP="00D7734E">
                            <w:pPr>
                              <w:ind w:firstLine="0"/>
                              <w:jc w:val="right"/>
                              <w:rPr>
                                <w:rFonts w:ascii="Verdana" w:hAnsi="Verdana"/>
                                <w:sz w:val="20"/>
                                <w:szCs w:val="21"/>
                              </w:rPr>
                            </w:pPr>
                            <w:r w:rsidRPr="00C416D6">
                              <w:rPr>
                                <w:sz w:val="24"/>
                              </w:rPr>
                              <w:t>реестру</w:t>
                            </w:r>
                          </w:p>
                        </w:tc>
                        <w:tc>
                          <w:tcPr>
                            <w:tcW w:w="2023" w:type="dxa"/>
                            <w:tcBorders>
                              <w:left w:val="single" w:sz="4" w:space="0" w:color="auto"/>
                            </w:tcBorders>
                          </w:tcPr>
                          <w:p w:rsidR="00430F0C" w:rsidRPr="00C416D6" w:rsidRDefault="00430F0C" w:rsidP="0039559A">
                            <w:pPr>
                              <w:jc w:val="center"/>
                              <w:rPr>
                                <w:sz w:val="24"/>
                              </w:rPr>
                            </w:pPr>
                          </w:p>
                          <w:p w:rsidR="00430F0C" w:rsidRPr="00C416D6" w:rsidRDefault="00430F0C" w:rsidP="0039559A">
                            <w:pPr>
                              <w:jc w:val="center"/>
                              <w:rPr>
                                <w:sz w:val="24"/>
                              </w:rPr>
                            </w:pPr>
                          </w:p>
                          <w:p w:rsidR="00430F0C" w:rsidRPr="00C416D6" w:rsidRDefault="00430F0C" w:rsidP="0039559A">
                            <w:pPr>
                              <w:jc w:val="center"/>
                              <w:rPr>
                                <w:sz w:val="24"/>
                              </w:rPr>
                            </w:pPr>
                          </w:p>
                        </w:tc>
                      </w:tr>
                      <w:tr w:rsidR="00430F0C" w:rsidRPr="00C416D6" w:rsidTr="00C416D6">
                        <w:trPr>
                          <w:jc w:val="right"/>
                        </w:trPr>
                        <w:tc>
                          <w:tcPr>
                            <w:tcW w:w="1771" w:type="dxa"/>
                            <w:tcBorders>
                              <w:top w:val="nil"/>
                              <w:left w:val="nil"/>
                              <w:bottom w:val="nil"/>
                              <w:right w:val="single" w:sz="4" w:space="0" w:color="auto"/>
                            </w:tcBorders>
                            <w:vAlign w:val="center"/>
                          </w:tcPr>
                          <w:p w:rsidR="00430F0C" w:rsidRPr="00C416D6" w:rsidRDefault="00430F0C" w:rsidP="00D7734E">
                            <w:pPr>
                              <w:ind w:firstLine="0"/>
                              <w:jc w:val="left"/>
                              <w:rPr>
                                <w:sz w:val="24"/>
                              </w:rPr>
                            </w:pPr>
                            <w:r>
                              <w:rPr>
                                <w:sz w:val="24"/>
                              </w:rPr>
                              <w:t>Код по ОКЕИ</w:t>
                            </w:r>
                          </w:p>
                        </w:tc>
                        <w:tc>
                          <w:tcPr>
                            <w:tcW w:w="2023" w:type="dxa"/>
                            <w:tcBorders>
                              <w:left w:val="single" w:sz="4" w:space="0" w:color="auto"/>
                            </w:tcBorders>
                          </w:tcPr>
                          <w:p w:rsidR="00430F0C" w:rsidRPr="00C416D6" w:rsidRDefault="00430F0C" w:rsidP="0039559A">
                            <w:pPr>
                              <w:jc w:val="center"/>
                              <w:rPr>
                                <w:sz w:val="24"/>
                              </w:rPr>
                            </w:pPr>
                            <w:r>
                              <w:rPr>
                                <w:sz w:val="24"/>
                              </w:rPr>
                              <w:t>383</w:t>
                            </w:r>
                          </w:p>
                        </w:tc>
                      </w:tr>
                    </w:tbl>
                    <w:p w:rsidR="00430F0C" w:rsidRPr="00C416D6" w:rsidRDefault="00430F0C" w:rsidP="00430F0C">
                      <w:pPr>
                        <w:rPr>
                          <w:sz w:val="20"/>
                        </w:rPr>
                      </w:pPr>
                    </w:p>
                    <w:p w:rsidR="00430F0C" w:rsidRPr="00066C37" w:rsidRDefault="00430F0C" w:rsidP="00430F0C"/>
                    <w:p w:rsidR="00430F0C" w:rsidRPr="00066C37" w:rsidRDefault="00430F0C" w:rsidP="00430F0C"/>
                    <w:p w:rsidR="00430F0C" w:rsidRPr="00066C37" w:rsidRDefault="00430F0C" w:rsidP="00430F0C"/>
                    <w:p w:rsidR="00430F0C" w:rsidRPr="00066C37" w:rsidRDefault="00430F0C" w:rsidP="00430F0C"/>
                    <w:p w:rsidR="00430F0C" w:rsidRPr="00066C37" w:rsidRDefault="00430F0C" w:rsidP="00430F0C"/>
                    <w:tbl>
                      <w:tblPr>
                        <w:tblStyle w:val="a6"/>
                        <w:tblW w:w="0" w:type="auto"/>
                        <w:jc w:val="right"/>
                        <w:tblLook w:val="04A0" w:firstRow="1" w:lastRow="0" w:firstColumn="1" w:lastColumn="0" w:noHBand="0" w:noVBand="1"/>
                      </w:tblPr>
                      <w:tblGrid>
                        <w:gridCol w:w="2054"/>
                        <w:gridCol w:w="1666"/>
                      </w:tblGrid>
                      <w:tr w:rsidR="00430F0C" w:rsidTr="0039559A">
                        <w:trPr>
                          <w:jc w:val="right"/>
                        </w:trPr>
                        <w:tc>
                          <w:tcPr>
                            <w:tcW w:w="2108" w:type="dxa"/>
                            <w:tcBorders>
                              <w:top w:val="nil"/>
                              <w:left w:val="nil"/>
                              <w:bottom w:val="nil"/>
                              <w:right w:val="single" w:sz="4" w:space="0" w:color="auto"/>
                            </w:tcBorders>
                            <w:vAlign w:val="center"/>
                          </w:tcPr>
                          <w:p w:rsidR="00430F0C" w:rsidRPr="00D53CC9" w:rsidRDefault="00430F0C" w:rsidP="0039559A">
                            <w:pPr>
                              <w:jc w:val="right"/>
                              <w:rPr>
                                <w:rFonts w:ascii="Verdana" w:hAnsi="Verdana"/>
                                <w:sz w:val="21"/>
                                <w:szCs w:val="21"/>
                              </w:rPr>
                            </w:pPr>
                            <w:r w:rsidRPr="00D53CC9">
                              <w:t xml:space="preserve">по </w:t>
                            </w:r>
                            <w:r>
                              <w:t>ОКЕИ</w:t>
                            </w:r>
                          </w:p>
                        </w:tc>
                        <w:tc>
                          <w:tcPr>
                            <w:tcW w:w="1686" w:type="dxa"/>
                            <w:tcBorders>
                              <w:left w:val="single" w:sz="4" w:space="0" w:color="auto"/>
                            </w:tcBorders>
                          </w:tcPr>
                          <w:p w:rsidR="00430F0C" w:rsidRPr="00BB6F62" w:rsidRDefault="00430F0C" w:rsidP="0039559A">
                            <w:pPr>
                              <w:jc w:val="center"/>
                            </w:pPr>
                            <w:r>
                              <w:t>383</w:t>
                            </w:r>
                          </w:p>
                        </w:tc>
                      </w:tr>
                    </w:tbl>
                    <w:p w:rsidR="00430F0C" w:rsidRPr="00B86396" w:rsidRDefault="00430F0C" w:rsidP="00430F0C">
                      <w:pPr>
                        <w:rPr>
                          <w:sz w:val="2"/>
                          <w:szCs w:val="2"/>
                        </w:rPr>
                      </w:pPr>
                    </w:p>
                  </w:txbxContent>
                </v:textbox>
              </v:rect>
            </w:pict>
          </mc:Fallback>
        </mc:AlternateContent>
      </w:r>
    </w:p>
    <w:tbl>
      <w:tblPr>
        <w:tblStyle w:val="a6"/>
        <w:tblW w:w="0" w:type="auto"/>
        <w:tblLook w:val="04A0" w:firstRow="1" w:lastRow="0" w:firstColumn="1" w:lastColumn="0" w:noHBand="0" w:noVBand="1"/>
      </w:tblPr>
      <w:tblGrid>
        <w:gridCol w:w="3510"/>
        <w:gridCol w:w="6946"/>
      </w:tblGrid>
      <w:tr w:rsidR="00430F0C" w:rsidRPr="00F97D8E" w:rsidTr="00A05DDD">
        <w:tc>
          <w:tcPr>
            <w:tcW w:w="3510" w:type="dxa"/>
          </w:tcPr>
          <w:p w:rsidR="00430F0C" w:rsidRPr="00F97D8E" w:rsidRDefault="00430F0C" w:rsidP="00A05DDD">
            <w:pPr>
              <w:ind w:firstLine="0"/>
            </w:pPr>
            <w:r w:rsidRPr="00F97D8E">
              <w:t>Наименование Получателя, номер и дата соглашения</w:t>
            </w:r>
          </w:p>
        </w:tc>
        <w:tc>
          <w:tcPr>
            <w:tcW w:w="6946" w:type="dxa"/>
          </w:tcPr>
          <w:p w:rsidR="00F97D8E" w:rsidRPr="00F97D8E" w:rsidRDefault="00F97D8E" w:rsidP="00F97D8E">
            <w:pPr>
              <w:ind w:firstLine="0"/>
              <w:rPr>
                <w:b/>
              </w:rPr>
            </w:pPr>
            <w:r w:rsidRPr="00F97D8E">
              <w:rPr>
                <w:b/>
              </w:rPr>
              <w:t>Омская региональная общественная организация «Студент»</w:t>
            </w:r>
          </w:p>
          <w:p w:rsidR="00430F0C" w:rsidRPr="00F97D8E" w:rsidRDefault="00430F0C" w:rsidP="00F97D8E">
            <w:pPr>
              <w:ind w:firstLine="0"/>
            </w:pPr>
            <w:r w:rsidRPr="00F97D8E">
              <w:t xml:space="preserve">Соглашение </w:t>
            </w:r>
            <w:r w:rsidRPr="00F97D8E">
              <w:rPr>
                <w:b/>
              </w:rPr>
              <w:t>от 25 июля 2022 года № 93</w:t>
            </w:r>
          </w:p>
        </w:tc>
      </w:tr>
      <w:tr w:rsidR="00430F0C" w:rsidRPr="00F97D8E" w:rsidTr="00A05DDD">
        <w:tc>
          <w:tcPr>
            <w:tcW w:w="3510" w:type="dxa"/>
          </w:tcPr>
          <w:p w:rsidR="00430F0C" w:rsidRPr="00F97D8E" w:rsidRDefault="00430F0C" w:rsidP="00A05DDD">
            <w:pPr>
              <w:ind w:firstLine="0"/>
            </w:pPr>
            <w:r w:rsidRPr="00F97D8E">
              <w:t>Наименование Главного распорядителя средств областного бюджета</w:t>
            </w:r>
          </w:p>
        </w:tc>
        <w:tc>
          <w:tcPr>
            <w:tcW w:w="6946" w:type="dxa"/>
          </w:tcPr>
          <w:p w:rsidR="00430F0C" w:rsidRPr="00F97D8E" w:rsidRDefault="00430F0C" w:rsidP="00A05DDD">
            <w:pPr>
              <w:ind w:firstLine="0"/>
            </w:pPr>
            <w:r w:rsidRPr="00F97D8E">
              <w:t>Министерство региональной политики и массовых коммуникаций Омской области</w:t>
            </w:r>
          </w:p>
        </w:tc>
      </w:tr>
      <w:tr w:rsidR="00430F0C" w:rsidRPr="00F97D8E" w:rsidTr="00A05DDD">
        <w:tc>
          <w:tcPr>
            <w:tcW w:w="3510" w:type="dxa"/>
          </w:tcPr>
          <w:p w:rsidR="00430F0C" w:rsidRPr="00F97D8E" w:rsidRDefault="00430F0C" w:rsidP="00A05DDD">
            <w:pPr>
              <w:ind w:firstLine="0"/>
            </w:pPr>
            <w:r w:rsidRPr="00F97D8E">
              <w:t>Вид документа (первичный - «0», уточненный - «1», «2», «3», «...»)</w:t>
            </w:r>
          </w:p>
        </w:tc>
        <w:tc>
          <w:tcPr>
            <w:tcW w:w="6946" w:type="dxa"/>
          </w:tcPr>
          <w:p w:rsidR="00430F0C" w:rsidRPr="00F97D8E" w:rsidRDefault="00430F0C" w:rsidP="00A05DDD">
            <w:pPr>
              <w:ind w:firstLine="0"/>
            </w:pPr>
            <w:r w:rsidRPr="00F97D8E">
              <w:t>0</w:t>
            </w:r>
          </w:p>
        </w:tc>
      </w:tr>
    </w:tbl>
    <w:p w:rsidR="00430F0C" w:rsidRPr="00C416D6" w:rsidRDefault="00430F0C" w:rsidP="00430F0C">
      <w:pPr>
        <w:jc w:val="both"/>
        <w:rPr>
          <w:sz w:val="24"/>
        </w:rPr>
      </w:pPr>
    </w:p>
    <w:p w:rsidR="00430F0C" w:rsidRPr="00C416D6" w:rsidRDefault="00430F0C" w:rsidP="00430F0C">
      <w:pPr>
        <w:jc w:val="both"/>
        <w:rPr>
          <w:sz w:val="24"/>
        </w:rPr>
      </w:pPr>
    </w:p>
    <w:p w:rsidR="00430F0C" w:rsidRPr="00C416D6" w:rsidRDefault="00430F0C" w:rsidP="00430F0C">
      <w:pPr>
        <w:jc w:val="both"/>
        <w:rPr>
          <w:sz w:val="24"/>
        </w:rPr>
      </w:pPr>
      <w:r w:rsidRPr="00C416D6">
        <w:rPr>
          <w:rFonts w:eastAsiaTheme="minorEastAsia"/>
          <w:sz w:val="24"/>
        </w:rPr>
        <w:t>Единица измерения: руб.</w:t>
      </w:r>
    </w:p>
    <w:p w:rsidR="00430F0C" w:rsidRPr="00B44BB8" w:rsidRDefault="00430F0C" w:rsidP="00430F0C">
      <w:pPr>
        <w:jc w:val="both"/>
      </w:pPr>
    </w:p>
    <w:p w:rsidR="00430F0C" w:rsidRPr="00B44BB8" w:rsidRDefault="00430F0C" w:rsidP="00430F0C">
      <w:pPr>
        <w:adjustRightInd w:val="0"/>
        <w:jc w:val="both"/>
        <w:rPr>
          <w:rFonts w:eastAsiaTheme="minorEastAsia"/>
        </w:rPr>
      </w:pPr>
    </w:p>
    <w:p w:rsidR="00430F0C" w:rsidRPr="00B44BB8" w:rsidRDefault="00430F0C" w:rsidP="00430F0C">
      <w:pPr>
        <w:adjustRightInd w:val="0"/>
        <w:jc w:val="both"/>
        <w:rPr>
          <w:rFonts w:eastAsiaTheme="minorEastAsia"/>
        </w:rPr>
      </w:pPr>
    </w:p>
    <w:p w:rsidR="00A75FA4" w:rsidRDefault="00A75FA4" w:rsidP="008E557F">
      <w:pPr>
        <w:adjustRightInd w:val="0"/>
        <w:jc w:val="center"/>
        <w:outlineLvl w:val="2"/>
        <w:rPr>
          <w:rFonts w:eastAsiaTheme="minorEastAsia"/>
        </w:rPr>
      </w:pPr>
    </w:p>
    <w:p w:rsidR="00A75FA4" w:rsidRDefault="00A75FA4" w:rsidP="008E557F">
      <w:pPr>
        <w:adjustRightInd w:val="0"/>
        <w:jc w:val="center"/>
        <w:outlineLvl w:val="2"/>
        <w:rPr>
          <w:rFonts w:eastAsiaTheme="minorEastAsia"/>
        </w:rPr>
      </w:pPr>
    </w:p>
    <w:p w:rsidR="00A75FA4" w:rsidRDefault="00A75FA4" w:rsidP="008E557F">
      <w:pPr>
        <w:adjustRightInd w:val="0"/>
        <w:jc w:val="center"/>
        <w:outlineLvl w:val="2"/>
        <w:rPr>
          <w:rFonts w:eastAsiaTheme="minorEastAsia"/>
        </w:rPr>
      </w:pPr>
    </w:p>
    <w:p w:rsidR="00A75FA4" w:rsidRDefault="00A75FA4" w:rsidP="008E557F">
      <w:pPr>
        <w:adjustRightInd w:val="0"/>
        <w:jc w:val="center"/>
        <w:outlineLvl w:val="2"/>
        <w:rPr>
          <w:rFonts w:eastAsiaTheme="minorEastAsia"/>
        </w:rPr>
      </w:pPr>
    </w:p>
    <w:p w:rsidR="00A75FA4" w:rsidRDefault="00A75FA4" w:rsidP="008E557F">
      <w:pPr>
        <w:adjustRightInd w:val="0"/>
        <w:jc w:val="center"/>
        <w:outlineLvl w:val="2"/>
        <w:rPr>
          <w:rFonts w:eastAsiaTheme="minorEastAsia"/>
        </w:rPr>
      </w:pPr>
    </w:p>
    <w:p w:rsidR="00A75FA4" w:rsidRDefault="00A75FA4" w:rsidP="008E557F">
      <w:pPr>
        <w:adjustRightInd w:val="0"/>
        <w:jc w:val="center"/>
        <w:outlineLvl w:val="2"/>
        <w:rPr>
          <w:rFonts w:eastAsiaTheme="minorEastAsia"/>
        </w:rPr>
      </w:pPr>
    </w:p>
    <w:p w:rsidR="00A75FA4" w:rsidRDefault="00A75FA4" w:rsidP="008E557F">
      <w:pPr>
        <w:adjustRightInd w:val="0"/>
        <w:jc w:val="center"/>
        <w:outlineLvl w:val="2"/>
        <w:rPr>
          <w:rFonts w:eastAsiaTheme="minorEastAsia"/>
        </w:rPr>
      </w:pPr>
    </w:p>
    <w:p w:rsidR="00F97D8E" w:rsidRDefault="00F97D8E" w:rsidP="008E557F">
      <w:pPr>
        <w:adjustRightInd w:val="0"/>
        <w:jc w:val="center"/>
        <w:outlineLvl w:val="2"/>
        <w:rPr>
          <w:rFonts w:eastAsiaTheme="minorEastAsia"/>
        </w:rPr>
      </w:pPr>
    </w:p>
    <w:p w:rsidR="00F97D8E" w:rsidRDefault="00F97D8E" w:rsidP="008E557F">
      <w:pPr>
        <w:adjustRightInd w:val="0"/>
        <w:jc w:val="center"/>
        <w:outlineLvl w:val="2"/>
        <w:rPr>
          <w:rFonts w:eastAsiaTheme="minorEastAsia"/>
        </w:rPr>
      </w:pPr>
    </w:p>
    <w:p w:rsidR="00F97D8E" w:rsidRDefault="00F97D8E" w:rsidP="008E557F">
      <w:pPr>
        <w:adjustRightInd w:val="0"/>
        <w:jc w:val="center"/>
        <w:outlineLvl w:val="2"/>
        <w:rPr>
          <w:rFonts w:eastAsiaTheme="minorEastAsia"/>
        </w:rPr>
      </w:pPr>
    </w:p>
    <w:p w:rsidR="00A75FA4" w:rsidRDefault="00A75FA4" w:rsidP="008E557F">
      <w:pPr>
        <w:adjustRightInd w:val="0"/>
        <w:jc w:val="center"/>
        <w:outlineLvl w:val="2"/>
        <w:rPr>
          <w:rFonts w:eastAsiaTheme="minorEastAsia"/>
        </w:rPr>
      </w:pPr>
    </w:p>
    <w:p w:rsidR="00430F0C" w:rsidRPr="00C416D6" w:rsidRDefault="00430F0C" w:rsidP="008E557F">
      <w:pPr>
        <w:adjustRightInd w:val="0"/>
        <w:jc w:val="center"/>
        <w:outlineLvl w:val="2"/>
        <w:rPr>
          <w:rFonts w:eastAsiaTheme="minorEastAsia"/>
        </w:rPr>
      </w:pPr>
      <w:r w:rsidRPr="00C416D6">
        <w:rPr>
          <w:rFonts w:eastAsiaTheme="minorEastAsia"/>
        </w:rPr>
        <w:lastRenderedPageBreak/>
        <w:t xml:space="preserve">1. Информация о достижении результатов предоставления </w:t>
      </w:r>
      <w:r>
        <w:rPr>
          <w:rFonts w:eastAsiaTheme="minorEastAsia"/>
        </w:rPr>
        <w:t>Гранта</w:t>
      </w:r>
      <w:r w:rsidRPr="00C416D6">
        <w:rPr>
          <w:rFonts w:eastAsiaTheme="minorEastAsia"/>
        </w:rPr>
        <w:t xml:space="preserve"> и обязательствах, принятых в целях их достижения</w:t>
      </w:r>
    </w:p>
    <w:tbl>
      <w:tblPr>
        <w:tblW w:w="15451"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567"/>
        <w:gridCol w:w="2824"/>
        <w:gridCol w:w="262"/>
        <w:gridCol w:w="992"/>
        <w:gridCol w:w="567"/>
        <w:gridCol w:w="567"/>
        <w:gridCol w:w="709"/>
        <w:gridCol w:w="1134"/>
        <w:gridCol w:w="1417"/>
        <w:gridCol w:w="305"/>
        <w:gridCol w:w="76"/>
        <w:gridCol w:w="612"/>
        <w:gridCol w:w="850"/>
        <w:gridCol w:w="425"/>
        <w:gridCol w:w="305"/>
        <w:gridCol w:w="76"/>
        <w:gridCol w:w="470"/>
        <w:gridCol w:w="1134"/>
        <w:gridCol w:w="1025"/>
      </w:tblGrid>
      <w:tr w:rsidR="00430F0C" w:rsidRPr="00FB3D7D" w:rsidTr="00A75FA4">
        <w:tc>
          <w:tcPr>
            <w:tcW w:w="1701" w:type="dxa"/>
            <w:gridSpan w:val="2"/>
            <w:vMerge w:val="restart"/>
          </w:tcPr>
          <w:p w:rsidR="00430F0C" w:rsidRPr="00FB3D7D" w:rsidRDefault="00430F0C" w:rsidP="00A05DDD">
            <w:pPr>
              <w:suppressAutoHyphens/>
              <w:jc w:val="center"/>
              <w:rPr>
                <w:sz w:val="20"/>
                <w:szCs w:val="20"/>
              </w:rPr>
            </w:pPr>
            <w:r>
              <w:rPr>
                <w:sz w:val="20"/>
                <w:szCs w:val="20"/>
              </w:rPr>
              <w:t>Направ</w:t>
            </w:r>
            <w:r w:rsidRPr="00FB3D7D">
              <w:rPr>
                <w:sz w:val="20"/>
                <w:szCs w:val="20"/>
              </w:rPr>
              <w:t>ление расходов</w:t>
            </w:r>
          </w:p>
        </w:tc>
        <w:tc>
          <w:tcPr>
            <w:tcW w:w="3086" w:type="dxa"/>
            <w:gridSpan w:val="2"/>
            <w:vMerge w:val="restart"/>
          </w:tcPr>
          <w:p w:rsidR="00430F0C" w:rsidRPr="00FB3D7D" w:rsidRDefault="00430F0C" w:rsidP="00A05DDD">
            <w:pPr>
              <w:suppressAutoHyphens/>
              <w:jc w:val="center"/>
              <w:rPr>
                <w:sz w:val="20"/>
                <w:szCs w:val="20"/>
              </w:rPr>
            </w:pPr>
            <w:r w:rsidRPr="00FB3D7D">
              <w:rPr>
                <w:sz w:val="20"/>
                <w:szCs w:val="20"/>
              </w:rPr>
              <w:t>Результат предоставления Субсидии</w:t>
            </w:r>
          </w:p>
        </w:tc>
        <w:tc>
          <w:tcPr>
            <w:tcW w:w="1559" w:type="dxa"/>
            <w:gridSpan w:val="2"/>
            <w:vMerge w:val="restart"/>
          </w:tcPr>
          <w:p w:rsidR="00430F0C" w:rsidRPr="00FB3D7D" w:rsidRDefault="00430F0C" w:rsidP="00A05DDD">
            <w:pPr>
              <w:suppressAutoHyphens/>
              <w:jc w:val="center"/>
              <w:rPr>
                <w:sz w:val="20"/>
                <w:szCs w:val="20"/>
              </w:rPr>
            </w:pPr>
            <w:r w:rsidRPr="00FB3D7D">
              <w:rPr>
                <w:sz w:val="20"/>
                <w:szCs w:val="20"/>
              </w:rPr>
              <w:t xml:space="preserve">Единица измерения </w:t>
            </w:r>
          </w:p>
        </w:tc>
        <w:tc>
          <w:tcPr>
            <w:tcW w:w="567" w:type="dxa"/>
            <w:vMerge w:val="restart"/>
          </w:tcPr>
          <w:p w:rsidR="00430F0C" w:rsidRPr="00FB3D7D" w:rsidRDefault="00430F0C" w:rsidP="00A05DDD">
            <w:pPr>
              <w:suppressAutoHyphens/>
              <w:jc w:val="center"/>
              <w:rPr>
                <w:sz w:val="20"/>
                <w:szCs w:val="20"/>
              </w:rPr>
            </w:pPr>
            <w:r w:rsidRPr="00FB3D7D">
              <w:rPr>
                <w:sz w:val="20"/>
                <w:szCs w:val="20"/>
              </w:rPr>
              <w:t>Код строки</w:t>
            </w:r>
          </w:p>
        </w:tc>
        <w:tc>
          <w:tcPr>
            <w:tcW w:w="709" w:type="dxa"/>
            <w:vMerge w:val="restart"/>
          </w:tcPr>
          <w:p w:rsidR="00430F0C" w:rsidRPr="00FB3D7D" w:rsidRDefault="00430F0C" w:rsidP="00A05DDD">
            <w:pPr>
              <w:suppressAutoHyphens/>
              <w:jc w:val="center"/>
              <w:rPr>
                <w:sz w:val="20"/>
                <w:szCs w:val="20"/>
              </w:rPr>
            </w:pPr>
            <w:r w:rsidRPr="00FB3D7D">
              <w:rPr>
                <w:sz w:val="20"/>
                <w:szCs w:val="20"/>
              </w:rPr>
              <w:t xml:space="preserve">Плановые значения </w:t>
            </w:r>
            <w:r w:rsidRPr="00FB3D7D">
              <w:rPr>
                <w:sz w:val="20"/>
                <w:szCs w:val="20"/>
              </w:rPr>
              <w:br/>
              <w:t>(с даты заключения Соглашения)</w:t>
            </w:r>
          </w:p>
        </w:tc>
        <w:tc>
          <w:tcPr>
            <w:tcW w:w="1134" w:type="dxa"/>
            <w:vMerge w:val="restart"/>
          </w:tcPr>
          <w:p w:rsidR="00430F0C" w:rsidRPr="00FB3D7D" w:rsidRDefault="00430F0C" w:rsidP="00A05DDD">
            <w:pPr>
              <w:suppressAutoHyphens/>
              <w:jc w:val="center"/>
              <w:rPr>
                <w:sz w:val="20"/>
                <w:szCs w:val="20"/>
              </w:rPr>
            </w:pPr>
            <w:r w:rsidRPr="00FB3D7D">
              <w:rPr>
                <w:sz w:val="20"/>
                <w:szCs w:val="20"/>
              </w:rPr>
              <w:t>Размер Субсидии, предусмот</w:t>
            </w:r>
            <w:r w:rsidRPr="00FB3D7D">
              <w:rPr>
                <w:sz w:val="20"/>
                <w:szCs w:val="20"/>
              </w:rPr>
              <w:softHyphen/>
              <w:t>ренный Соглашением</w:t>
            </w:r>
          </w:p>
        </w:tc>
        <w:tc>
          <w:tcPr>
            <w:tcW w:w="4536" w:type="dxa"/>
            <w:gridSpan w:val="9"/>
          </w:tcPr>
          <w:p w:rsidR="00430F0C" w:rsidRPr="00FB3D7D" w:rsidRDefault="00430F0C" w:rsidP="00A05DDD">
            <w:pPr>
              <w:suppressAutoHyphens/>
              <w:jc w:val="center"/>
              <w:rPr>
                <w:sz w:val="20"/>
                <w:szCs w:val="20"/>
              </w:rPr>
            </w:pPr>
            <w:r w:rsidRPr="00FB3D7D">
              <w:rPr>
                <w:sz w:val="20"/>
                <w:szCs w:val="20"/>
              </w:rPr>
              <w:t>Фактически достигнутые значения</w:t>
            </w:r>
          </w:p>
        </w:tc>
        <w:tc>
          <w:tcPr>
            <w:tcW w:w="1134" w:type="dxa"/>
            <w:vMerge w:val="restart"/>
          </w:tcPr>
          <w:p w:rsidR="00430F0C" w:rsidRPr="00FB3D7D" w:rsidRDefault="00430F0C" w:rsidP="00A05DDD">
            <w:pPr>
              <w:suppressAutoHyphens/>
              <w:jc w:val="center"/>
              <w:rPr>
                <w:sz w:val="20"/>
                <w:szCs w:val="20"/>
              </w:rPr>
            </w:pPr>
            <w:r>
              <w:rPr>
                <w:sz w:val="20"/>
                <w:szCs w:val="20"/>
              </w:rPr>
              <w:t>Использо</w:t>
            </w:r>
            <w:r>
              <w:rPr>
                <w:sz w:val="20"/>
                <w:szCs w:val="20"/>
              </w:rPr>
              <w:softHyphen/>
              <w:t>ванный объем финансо</w:t>
            </w:r>
            <w:r w:rsidRPr="00FB3D7D">
              <w:rPr>
                <w:sz w:val="20"/>
                <w:szCs w:val="20"/>
              </w:rPr>
              <w:t>вого обеспечения</w:t>
            </w:r>
          </w:p>
        </w:tc>
        <w:tc>
          <w:tcPr>
            <w:tcW w:w="1025" w:type="dxa"/>
            <w:vMerge w:val="restart"/>
          </w:tcPr>
          <w:p w:rsidR="00430F0C" w:rsidRPr="00FB3D7D" w:rsidRDefault="00430F0C" w:rsidP="00A05DDD">
            <w:pPr>
              <w:suppressAutoHyphens/>
              <w:jc w:val="center"/>
              <w:rPr>
                <w:sz w:val="20"/>
                <w:szCs w:val="20"/>
              </w:rPr>
            </w:pPr>
            <w:r w:rsidRPr="00FB3D7D">
              <w:rPr>
                <w:sz w:val="20"/>
                <w:szCs w:val="20"/>
              </w:rPr>
              <w:t>Неисполь</w:t>
            </w:r>
            <w:r w:rsidRPr="00FB3D7D">
              <w:rPr>
                <w:sz w:val="20"/>
                <w:szCs w:val="20"/>
              </w:rPr>
              <w:softHyphen/>
              <w:t>зован</w:t>
            </w:r>
            <w:r>
              <w:rPr>
                <w:sz w:val="20"/>
                <w:szCs w:val="20"/>
              </w:rPr>
              <w:t>ный объем фи</w:t>
            </w:r>
            <w:r>
              <w:rPr>
                <w:sz w:val="20"/>
                <w:szCs w:val="20"/>
              </w:rPr>
              <w:softHyphen/>
              <w:t>нансового обеспече</w:t>
            </w:r>
            <w:r w:rsidRPr="00FB3D7D">
              <w:rPr>
                <w:sz w:val="20"/>
                <w:szCs w:val="20"/>
              </w:rPr>
              <w:t>ния</w:t>
            </w:r>
          </w:p>
          <w:p w:rsidR="00430F0C" w:rsidRPr="00FB3D7D" w:rsidRDefault="00430F0C" w:rsidP="00A05DDD">
            <w:pPr>
              <w:suppressAutoHyphens/>
              <w:jc w:val="center"/>
              <w:rPr>
                <w:sz w:val="20"/>
                <w:szCs w:val="20"/>
              </w:rPr>
            </w:pPr>
            <w:r w:rsidRPr="00FB3D7D">
              <w:rPr>
                <w:sz w:val="20"/>
                <w:szCs w:val="20"/>
              </w:rPr>
              <w:t>(гр. 8 – гр. 14)</w:t>
            </w:r>
          </w:p>
        </w:tc>
      </w:tr>
      <w:tr w:rsidR="00430F0C" w:rsidRPr="00FB3D7D" w:rsidTr="00A75FA4">
        <w:tc>
          <w:tcPr>
            <w:tcW w:w="1701" w:type="dxa"/>
            <w:gridSpan w:val="2"/>
            <w:vMerge/>
          </w:tcPr>
          <w:p w:rsidR="00430F0C" w:rsidRPr="00FB3D7D" w:rsidRDefault="00430F0C" w:rsidP="00A05DDD">
            <w:pPr>
              <w:suppressAutoHyphens/>
              <w:rPr>
                <w:sz w:val="20"/>
                <w:szCs w:val="20"/>
              </w:rPr>
            </w:pPr>
          </w:p>
        </w:tc>
        <w:tc>
          <w:tcPr>
            <w:tcW w:w="3086" w:type="dxa"/>
            <w:gridSpan w:val="2"/>
            <w:vMerge/>
          </w:tcPr>
          <w:p w:rsidR="00430F0C" w:rsidRPr="00FB3D7D" w:rsidRDefault="00430F0C" w:rsidP="00A05DDD">
            <w:pPr>
              <w:suppressAutoHyphens/>
              <w:rPr>
                <w:sz w:val="20"/>
                <w:szCs w:val="20"/>
              </w:rPr>
            </w:pPr>
          </w:p>
        </w:tc>
        <w:tc>
          <w:tcPr>
            <w:tcW w:w="1559" w:type="dxa"/>
            <w:gridSpan w:val="2"/>
            <w:vMerge/>
          </w:tcPr>
          <w:p w:rsidR="00430F0C" w:rsidRPr="00FB3D7D" w:rsidRDefault="00430F0C" w:rsidP="00A05DDD">
            <w:pPr>
              <w:suppressAutoHyphens/>
              <w:rPr>
                <w:sz w:val="20"/>
                <w:szCs w:val="20"/>
              </w:rPr>
            </w:pPr>
          </w:p>
        </w:tc>
        <w:tc>
          <w:tcPr>
            <w:tcW w:w="567" w:type="dxa"/>
            <w:vMerge/>
          </w:tcPr>
          <w:p w:rsidR="00430F0C" w:rsidRPr="00FB3D7D" w:rsidRDefault="00430F0C" w:rsidP="00A05DDD">
            <w:pPr>
              <w:suppressAutoHyphens/>
              <w:rPr>
                <w:sz w:val="20"/>
                <w:szCs w:val="20"/>
              </w:rPr>
            </w:pPr>
          </w:p>
        </w:tc>
        <w:tc>
          <w:tcPr>
            <w:tcW w:w="709" w:type="dxa"/>
            <w:vMerge/>
          </w:tcPr>
          <w:p w:rsidR="00430F0C" w:rsidRPr="00FB3D7D" w:rsidRDefault="00430F0C" w:rsidP="00A05DDD">
            <w:pPr>
              <w:suppressAutoHyphens/>
              <w:jc w:val="center"/>
              <w:rPr>
                <w:sz w:val="20"/>
                <w:szCs w:val="20"/>
              </w:rPr>
            </w:pPr>
          </w:p>
        </w:tc>
        <w:tc>
          <w:tcPr>
            <w:tcW w:w="1134" w:type="dxa"/>
            <w:vMerge/>
          </w:tcPr>
          <w:p w:rsidR="00430F0C" w:rsidRPr="00FB3D7D" w:rsidRDefault="00430F0C" w:rsidP="00A05DDD">
            <w:pPr>
              <w:suppressAutoHyphens/>
              <w:rPr>
                <w:sz w:val="20"/>
                <w:szCs w:val="20"/>
              </w:rPr>
            </w:pPr>
          </w:p>
        </w:tc>
        <w:tc>
          <w:tcPr>
            <w:tcW w:w="1417" w:type="dxa"/>
            <w:vMerge w:val="restart"/>
          </w:tcPr>
          <w:p w:rsidR="00430F0C" w:rsidRPr="00FB3D7D" w:rsidRDefault="00430F0C" w:rsidP="00A05DDD">
            <w:pPr>
              <w:suppressAutoHyphens/>
              <w:jc w:val="center"/>
              <w:rPr>
                <w:sz w:val="20"/>
                <w:szCs w:val="20"/>
              </w:rPr>
            </w:pPr>
            <w:r w:rsidRPr="00FB3D7D">
              <w:rPr>
                <w:sz w:val="20"/>
                <w:szCs w:val="20"/>
              </w:rPr>
              <w:t>на отчетную дату (с даты заключения Соглашения)</w:t>
            </w:r>
          </w:p>
        </w:tc>
        <w:tc>
          <w:tcPr>
            <w:tcW w:w="1843" w:type="dxa"/>
            <w:gridSpan w:val="4"/>
          </w:tcPr>
          <w:p w:rsidR="00430F0C" w:rsidRPr="00FB3D7D" w:rsidRDefault="00430F0C" w:rsidP="00A05DDD">
            <w:pPr>
              <w:suppressAutoHyphens/>
              <w:jc w:val="center"/>
              <w:rPr>
                <w:sz w:val="20"/>
                <w:szCs w:val="20"/>
              </w:rPr>
            </w:pPr>
            <w:r w:rsidRPr="00FB3D7D">
              <w:rPr>
                <w:sz w:val="20"/>
                <w:szCs w:val="20"/>
              </w:rPr>
              <w:t>отклонение от планового значения</w:t>
            </w:r>
          </w:p>
        </w:tc>
        <w:tc>
          <w:tcPr>
            <w:tcW w:w="1276" w:type="dxa"/>
            <w:gridSpan w:val="4"/>
            <w:tcBorders>
              <w:bottom w:val="single" w:sz="8" w:space="0" w:color="000000"/>
            </w:tcBorders>
          </w:tcPr>
          <w:p w:rsidR="00430F0C" w:rsidRPr="00FB3D7D" w:rsidRDefault="00430F0C" w:rsidP="00A05DDD">
            <w:pPr>
              <w:suppressAutoHyphens/>
              <w:jc w:val="center"/>
              <w:rPr>
                <w:sz w:val="20"/>
                <w:szCs w:val="20"/>
              </w:rPr>
            </w:pPr>
            <w:r w:rsidRPr="00FB3D7D">
              <w:rPr>
                <w:sz w:val="20"/>
                <w:szCs w:val="20"/>
              </w:rPr>
              <w:t>причина отклонения</w:t>
            </w:r>
          </w:p>
        </w:tc>
        <w:tc>
          <w:tcPr>
            <w:tcW w:w="1134" w:type="dxa"/>
            <w:vMerge/>
          </w:tcPr>
          <w:p w:rsidR="00430F0C" w:rsidRPr="00FB3D7D" w:rsidRDefault="00430F0C" w:rsidP="00A05DDD">
            <w:pPr>
              <w:suppressAutoHyphens/>
              <w:jc w:val="center"/>
              <w:rPr>
                <w:sz w:val="20"/>
                <w:szCs w:val="20"/>
              </w:rPr>
            </w:pPr>
          </w:p>
        </w:tc>
        <w:tc>
          <w:tcPr>
            <w:tcW w:w="1025" w:type="dxa"/>
            <w:vMerge/>
          </w:tcPr>
          <w:p w:rsidR="00430F0C" w:rsidRPr="00FB3D7D" w:rsidRDefault="00430F0C" w:rsidP="00A05DDD">
            <w:pPr>
              <w:suppressAutoHyphens/>
              <w:jc w:val="center"/>
              <w:rPr>
                <w:sz w:val="20"/>
                <w:szCs w:val="20"/>
              </w:rPr>
            </w:pPr>
          </w:p>
        </w:tc>
      </w:tr>
      <w:tr w:rsidR="00430F0C" w:rsidRPr="00FB3D7D" w:rsidTr="00A75FA4">
        <w:trPr>
          <w:cantSplit/>
          <w:trHeight w:val="1517"/>
        </w:trPr>
        <w:tc>
          <w:tcPr>
            <w:tcW w:w="1134" w:type="dxa"/>
            <w:textDirection w:val="btLr"/>
            <w:vAlign w:val="center"/>
          </w:tcPr>
          <w:p w:rsidR="00430F0C" w:rsidRPr="00FB3D7D" w:rsidRDefault="00430F0C" w:rsidP="00A05DDD">
            <w:pPr>
              <w:suppressAutoHyphens/>
              <w:jc w:val="center"/>
              <w:rPr>
                <w:sz w:val="20"/>
                <w:szCs w:val="20"/>
              </w:rPr>
            </w:pPr>
            <w:r>
              <w:rPr>
                <w:sz w:val="20"/>
                <w:szCs w:val="20"/>
              </w:rPr>
              <w:t>наименова</w:t>
            </w:r>
            <w:r w:rsidRPr="00FB3D7D">
              <w:rPr>
                <w:sz w:val="20"/>
                <w:szCs w:val="20"/>
              </w:rPr>
              <w:t>ние</w:t>
            </w:r>
          </w:p>
        </w:tc>
        <w:tc>
          <w:tcPr>
            <w:tcW w:w="567" w:type="dxa"/>
            <w:textDirection w:val="btLr"/>
          </w:tcPr>
          <w:p w:rsidR="00430F0C" w:rsidRPr="00FB3D7D" w:rsidRDefault="00430F0C" w:rsidP="00A05DDD">
            <w:pPr>
              <w:suppressAutoHyphens/>
              <w:jc w:val="center"/>
              <w:rPr>
                <w:sz w:val="20"/>
                <w:szCs w:val="20"/>
              </w:rPr>
            </w:pPr>
            <w:r w:rsidRPr="00FB3D7D">
              <w:rPr>
                <w:sz w:val="20"/>
                <w:szCs w:val="20"/>
              </w:rPr>
              <w:t xml:space="preserve">код по </w:t>
            </w:r>
          </w:p>
          <w:p w:rsidR="00430F0C" w:rsidRPr="00FB3D7D" w:rsidRDefault="00430F0C" w:rsidP="00A05DDD">
            <w:pPr>
              <w:suppressAutoHyphens/>
              <w:jc w:val="center"/>
              <w:rPr>
                <w:sz w:val="20"/>
                <w:szCs w:val="20"/>
              </w:rPr>
            </w:pPr>
            <w:r w:rsidRPr="00FB3D7D">
              <w:rPr>
                <w:sz w:val="20"/>
                <w:szCs w:val="20"/>
              </w:rPr>
              <w:t>БК</w:t>
            </w:r>
          </w:p>
        </w:tc>
        <w:tc>
          <w:tcPr>
            <w:tcW w:w="3086" w:type="dxa"/>
            <w:gridSpan w:val="2"/>
            <w:vMerge/>
          </w:tcPr>
          <w:p w:rsidR="00430F0C" w:rsidRPr="00FB3D7D" w:rsidRDefault="00430F0C" w:rsidP="00A05DDD">
            <w:pPr>
              <w:suppressAutoHyphens/>
              <w:jc w:val="center"/>
              <w:rPr>
                <w:sz w:val="20"/>
                <w:szCs w:val="20"/>
              </w:rPr>
            </w:pPr>
          </w:p>
        </w:tc>
        <w:tc>
          <w:tcPr>
            <w:tcW w:w="992" w:type="dxa"/>
            <w:textDirection w:val="btLr"/>
          </w:tcPr>
          <w:p w:rsidR="00430F0C" w:rsidRPr="00FB3D7D" w:rsidRDefault="00430F0C" w:rsidP="00A05DDD">
            <w:pPr>
              <w:suppressAutoHyphens/>
              <w:jc w:val="center"/>
              <w:rPr>
                <w:sz w:val="20"/>
                <w:szCs w:val="20"/>
              </w:rPr>
            </w:pPr>
            <w:r w:rsidRPr="00FB3D7D">
              <w:rPr>
                <w:sz w:val="20"/>
                <w:szCs w:val="20"/>
              </w:rPr>
              <w:t>наименование</w:t>
            </w:r>
          </w:p>
        </w:tc>
        <w:tc>
          <w:tcPr>
            <w:tcW w:w="567" w:type="dxa"/>
            <w:textDirection w:val="btLr"/>
          </w:tcPr>
          <w:p w:rsidR="00430F0C" w:rsidRPr="00FB3D7D" w:rsidRDefault="00430F0C" w:rsidP="00A05DDD">
            <w:pPr>
              <w:suppressAutoHyphens/>
              <w:jc w:val="center"/>
              <w:rPr>
                <w:sz w:val="20"/>
                <w:szCs w:val="20"/>
              </w:rPr>
            </w:pPr>
            <w:r w:rsidRPr="00FB3D7D">
              <w:rPr>
                <w:sz w:val="20"/>
                <w:szCs w:val="20"/>
              </w:rPr>
              <w:t xml:space="preserve">код по </w:t>
            </w:r>
          </w:p>
          <w:p w:rsidR="00430F0C" w:rsidRPr="00FB3D7D" w:rsidRDefault="00430F0C" w:rsidP="00A05DDD">
            <w:pPr>
              <w:suppressAutoHyphens/>
              <w:jc w:val="center"/>
              <w:rPr>
                <w:sz w:val="20"/>
                <w:szCs w:val="20"/>
              </w:rPr>
            </w:pPr>
            <w:r w:rsidRPr="00FB3D7D">
              <w:rPr>
                <w:sz w:val="20"/>
                <w:szCs w:val="20"/>
              </w:rPr>
              <w:t>ОКЕИ</w:t>
            </w:r>
          </w:p>
        </w:tc>
        <w:tc>
          <w:tcPr>
            <w:tcW w:w="567" w:type="dxa"/>
            <w:vMerge/>
          </w:tcPr>
          <w:p w:rsidR="00430F0C" w:rsidRPr="00FB3D7D" w:rsidRDefault="00430F0C" w:rsidP="00A05DDD">
            <w:pPr>
              <w:suppressAutoHyphens/>
              <w:jc w:val="center"/>
              <w:rPr>
                <w:sz w:val="20"/>
                <w:szCs w:val="20"/>
              </w:rPr>
            </w:pPr>
          </w:p>
        </w:tc>
        <w:tc>
          <w:tcPr>
            <w:tcW w:w="709" w:type="dxa"/>
            <w:vMerge/>
          </w:tcPr>
          <w:p w:rsidR="00430F0C" w:rsidRPr="00FB3D7D" w:rsidRDefault="00430F0C" w:rsidP="00A05DDD">
            <w:pPr>
              <w:suppressAutoHyphens/>
              <w:jc w:val="center"/>
              <w:rPr>
                <w:sz w:val="20"/>
                <w:szCs w:val="20"/>
              </w:rPr>
            </w:pPr>
          </w:p>
        </w:tc>
        <w:tc>
          <w:tcPr>
            <w:tcW w:w="1134" w:type="dxa"/>
            <w:vMerge/>
          </w:tcPr>
          <w:p w:rsidR="00430F0C" w:rsidRPr="00FB3D7D" w:rsidRDefault="00430F0C" w:rsidP="00A05DDD">
            <w:pPr>
              <w:suppressAutoHyphens/>
              <w:jc w:val="center"/>
              <w:rPr>
                <w:sz w:val="20"/>
                <w:szCs w:val="20"/>
              </w:rPr>
            </w:pPr>
          </w:p>
        </w:tc>
        <w:tc>
          <w:tcPr>
            <w:tcW w:w="1417" w:type="dxa"/>
            <w:vMerge/>
            <w:textDirection w:val="btLr"/>
          </w:tcPr>
          <w:p w:rsidR="00430F0C" w:rsidRPr="00FB3D7D" w:rsidRDefault="00430F0C" w:rsidP="00A05DDD">
            <w:pPr>
              <w:suppressAutoHyphens/>
              <w:jc w:val="center"/>
              <w:rPr>
                <w:sz w:val="20"/>
                <w:szCs w:val="20"/>
              </w:rPr>
            </w:pPr>
          </w:p>
        </w:tc>
        <w:tc>
          <w:tcPr>
            <w:tcW w:w="993" w:type="dxa"/>
            <w:gridSpan w:val="3"/>
          </w:tcPr>
          <w:p w:rsidR="00430F0C" w:rsidRPr="00FB3D7D" w:rsidRDefault="00430F0C" w:rsidP="00A05DDD">
            <w:pPr>
              <w:suppressAutoHyphens/>
              <w:jc w:val="center"/>
              <w:rPr>
                <w:sz w:val="20"/>
                <w:szCs w:val="20"/>
              </w:rPr>
            </w:pPr>
            <w:r w:rsidRPr="00FB3D7D">
              <w:rPr>
                <w:sz w:val="20"/>
                <w:szCs w:val="20"/>
              </w:rPr>
              <w:t>в абсолют</w:t>
            </w:r>
            <w:r w:rsidRPr="00FB3D7D">
              <w:rPr>
                <w:sz w:val="20"/>
                <w:szCs w:val="20"/>
              </w:rPr>
              <w:softHyphen/>
              <w:t>ных вели</w:t>
            </w:r>
            <w:r w:rsidRPr="00FB3D7D">
              <w:rPr>
                <w:sz w:val="20"/>
                <w:szCs w:val="20"/>
              </w:rPr>
              <w:softHyphen/>
              <w:t xml:space="preserve">чинах </w:t>
            </w:r>
          </w:p>
          <w:p w:rsidR="00430F0C" w:rsidRPr="00FB3D7D" w:rsidRDefault="00430F0C" w:rsidP="00A05DDD">
            <w:pPr>
              <w:suppressAutoHyphens/>
              <w:jc w:val="center"/>
              <w:rPr>
                <w:sz w:val="20"/>
                <w:szCs w:val="20"/>
              </w:rPr>
            </w:pPr>
            <w:r w:rsidRPr="00FB3D7D">
              <w:rPr>
                <w:sz w:val="20"/>
                <w:szCs w:val="20"/>
              </w:rPr>
              <w:t>(гр. 7 – гр. 9)</w:t>
            </w:r>
          </w:p>
        </w:tc>
        <w:tc>
          <w:tcPr>
            <w:tcW w:w="850" w:type="dxa"/>
          </w:tcPr>
          <w:p w:rsidR="00430F0C" w:rsidRPr="00FB3D7D" w:rsidRDefault="00430F0C" w:rsidP="00A05DDD">
            <w:pPr>
              <w:suppressAutoHyphens/>
              <w:jc w:val="center"/>
              <w:rPr>
                <w:sz w:val="20"/>
                <w:szCs w:val="20"/>
              </w:rPr>
            </w:pPr>
            <w:r w:rsidRPr="00FB3D7D">
              <w:rPr>
                <w:sz w:val="20"/>
                <w:szCs w:val="20"/>
              </w:rPr>
              <w:t>в процен</w:t>
            </w:r>
            <w:r w:rsidRPr="00FB3D7D">
              <w:rPr>
                <w:sz w:val="20"/>
                <w:szCs w:val="20"/>
              </w:rPr>
              <w:softHyphen/>
              <w:t xml:space="preserve">тах </w:t>
            </w:r>
            <w:r w:rsidRPr="00FB3D7D">
              <w:rPr>
                <w:sz w:val="20"/>
                <w:szCs w:val="20"/>
              </w:rPr>
              <w:br/>
              <w:t xml:space="preserve">(гр. 10 / </w:t>
            </w:r>
            <w:hyperlink w:anchor="Par1108" w:tooltip="7" w:history="1">
              <w:r w:rsidRPr="00FB3D7D">
                <w:rPr>
                  <w:sz w:val="20"/>
                  <w:szCs w:val="20"/>
                </w:rPr>
                <w:t>гр. 7</w:t>
              </w:r>
            </w:hyperlink>
            <w:r w:rsidRPr="00FB3D7D">
              <w:rPr>
                <w:sz w:val="20"/>
                <w:szCs w:val="20"/>
              </w:rPr>
              <w:t xml:space="preserve"> x 100%)</w:t>
            </w:r>
          </w:p>
        </w:tc>
        <w:tc>
          <w:tcPr>
            <w:tcW w:w="425" w:type="dxa"/>
            <w:tcBorders>
              <w:top w:val="single" w:sz="8" w:space="0" w:color="000000"/>
              <w:right w:val="single" w:sz="8" w:space="0" w:color="000000"/>
            </w:tcBorders>
            <w:textDirection w:val="btLr"/>
          </w:tcPr>
          <w:p w:rsidR="00430F0C" w:rsidRPr="00FB3D7D" w:rsidRDefault="00430F0C" w:rsidP="00A05DDD">
            <w:pPr>
              <w:suppressAutoHyphens/>
              <w:jc w:val="center"/>
              <w:rPr>
                <w:sz w:val="20"/>
                <w:szCs w:val="20"/>
              </w:rPr>
            </w:pPr>
            <w:r w:rsidRPr="00FB3D7D">
              <w:rPr>
                <w:sz w:val="20"/>
                <w:szCs w:val="20"/>
              </w:rPr>
              <w:t>код</w:t>
            </w:r>
          </w:p>
        </w:tc>
        <w:tc>
          <w:tcPr>
            <w:tcW w:w="851" w:type="dxa"/>
            <w:gridSpan w:val="3"/>
            <w:tcBorders>
              <w:top w:val="single" w:sz="8" w:space="0" w:color="000000"/>
              <w:left w:val="single" w:sz="8" w:space="0" w:color="000000"/>
            </w:tcBorders>
            <w:textDirection w:val="btLr"/>
          </w:tcPr>
          <w:p w:rsidR="00430F0C" w:rsidRPr="00FB3D7D" w:rsidRDefault="00430F0C" w:rsidP="00A05DDD">
            <w:pPr>
              <w:suppressAutoHyphens/>
              <w:jc w:val="center"/>
              <w:rPr>
                <w:sz w:val="20"/>
                <w:szCs w:val="20"/>
              </w:rPr>
            </w:pPr>
            <w:r w:rsidRPr="00FB3D7D">
              <w:rPr>
                <w:sz w:val="20"/>
                <w:szCs w:val="20"/>
              </w:rPr>
              <w:t>наименование</w:t>
            </w:r>
          </w:p>
        </w:tc>
        <w:tc>
          <w:tcPr>
            <w:tcW w:w="1134" w:type="dxa"/>
            <w:vMerge/>
          </w:tcPr>
          <w:p w:rsidR="00430F0C" w:rsidRPr="00FB3D7D" w:rsidRDefault="00430F0C" w:rsidP="00A05DDD">
            <w:pPr>
              <w:suppressAutoHyphens/>
              <w:jc w:val="center"/>
              <w:rPr>
                <w:sz w:val="20"/>
                <w:szCs w:val="20"/>
              </w:rPr>
            </w:pPr>
          </w:p>
        </w:tc>
        <w:tc>
          <w:tcPr>
            <w:tcW w:w="1025" w:type="dxa"/>
            <w:vMerge/>
          </w:tcPr>
          <w:p w:rsidR="00430F0C" w:rsidRPr="00FB3D7D" w:rsidRDefault="00430F0C" w:rsidP="00A05DDD">
            <w:pPr>
              <w:suppressAutoHyphens/>
              <w:jc w:val="center"/>
              <w:rPr>
                <w:sz w:val="20"/>
                <w:szCs w:val="20"/>
              </w:rPr>
            </w:pPr>
          </w:p>
        </w:tc>
      </w:tr>
      <w:tr w:rsidR="00E25B5B" w:rsidRPr="00346211" w:rsidTr="00A75FA4">
        <w:trPr>
          <w:trHeight w:val="387"/>
        </w:trPr>
        <w:tc>
          <w:tcPr>
            <w:tcW w:w="1134" w:type="dxa"/>
            <w:vMerge w:val="restart"/>
          </w:tcPr>
          <w:p w:rsidR="00E25B5B" w:rsidRPr="00346211" w:rsidRDefault="00E25B5B" w:rsidP="00A05DDD">
            <w:r w:rsidRPr="00346211">
              <w:t>Предоставление грантов в форме субсидий социально ориентированным некоммерческим организациям на развитие гражданского общества</w:t>
            </w:r>
          </w:p>
          <w:p w:rsidR="00E25B5B" w:rsidRPr="00346211" w:rsidRDefault="00E25B5B" w:rsidP="00A05DDD">
            <w:pPr>
              <w:suppressAutoHyphens/>
            </w:pPr>
          </w:p>
        </w:tc>
        <w:tc>
          <w:tcPr>
            <w:tcW w:w="567" w:type="dxa"/>
            <w:vMerge w:val="restart"/>
          </w:tcPr>
          <w:p w:rsidR="00E25B5B" w:rsidRPr="00346211" w:rsidRDefault="00E25B5B" w:rsidP="00A05DDD">
            <w:r w:rsidRPr="00346211">
              <w:t>10 06 03 4 01 19990</w:t>
            </w:r>
          </w:p>
        </w:tc>
        <w:tc>
          <w:tcPr>
            <w:tcW w:w="3086" w:type="dxa"/>
            <w:gridSpan w:val="2"/>
            <w:tcBorders>
              <w:top w:val="single" w:sz="8" w:space="0" w:color="000000"/>
              <w:left w:val="single" w:sz="8" w:space="0" w:color="000000"/>
              <w:bottom w:val="single" w:sz="8" w:space="0" w:color="000000"/>
              <w:right w:val="single" w:sz="8" w:space="0" w:color="000000"/>
            </w:tcBorders>
          </w:tcPr>
          <w:p w:rsidR="00E25B5B" w:rsidRPr="00346211" w:rsidRDefault="00E25B5B" w:rsidP="00430F0C">
            <w:r w:rsidRPr="00346211">
              <w:t xml:space="preserve">Реализация проекта </w:t>
            </w:r>
            <w:r w:rsidRPr="002D3B7E">
              <w:rPr>
                <w:b/>
                <w:sz w:val="24"/>
                <w:szCs w:val="24"/>
              </w:rPr>
              <w:t>«</w:t>
            </w:r>
            <w:r w:rsidRPr="002D3B7E">
              <w:rPr>
                <w:b/>
                <w:spacing w:val="-5"/>
                <w:sz w:val="24"/>
                <w:szCs w:val="24"/>
              </w:rPr>
              <w:t>Территория молодежи</w:t>
            </w:r>
            <w:r w:rsidRPr="002D3B7E">
              <w:rPr>
                <w:b/>
                <w:sz w:val="24"/>
                <w:szCs w:val="24"/>
              </w:rPr>
              <w:t>»</w:t>
            </w:r>
          </w:p>
        </w:tc>
        <w:tc>
          <w:tcPr>
            <w:tcW w:w="992" w:type="dxa"/>
            <w:tcBorders>
              <w:top w:val="single" w:sz="8" w:space="0" w:color="000000"/>
              <w:left w:val="single" w:sz="8" w:space="0" w:color="000000"/>
              <w:right w:val="single" w:sz="8" w:space="0" w:color="000000"/>
            </w:tcBorders>
          </w:tcPr>
          <w:p w:rsidR="00E25B5B" w:rsidRPr="00346211" w:rsidRDefault="00E25B5B" w:rsidP="00A05DDD"/>
        </w:tc>
        <w:tc>
          <w:tcPr>
            <w:tcW w:w="567" w:type="dxa"/>
            <w:tcBorders>
              <w:top w:val="single" w:sz="8" w:space="0" w:color="000000"/>
              <w:left w:val="single" w:sz="8" w:space="0" w:color="000000"/>
              <w:right w:val="single" w:sz="8" w:space="0" w:color="000000"/>
            </w:tcBorders>
          </w:tcPr>
          <w:p w:rsidR="00E25B5B" w:rsidRPr="00346211" w:rsidRDefault="00E25B5B" w:rsidP="00A05DDD"/>
        </w:tc>
        <w:tc>
          <w:tcPr>
            <w:tcW w:w="567" w:type="dxa"/>
            <w:vMerge w:val="restart"/>
            <w:tcBorders>
              <w:top w:val="single" w:sz="8" w:space="0" w:color="000000"/>
              <w:left w:val="single" w:sz="8" w:space="0" w:color="000000"/>
              <w:right w:val="single" w:sz="4" w:space="0" w:color="auto"/>
            </w:tcBorders>
          </w:tcPr>
          <w:p w:rsidR="00E25B5B" w:rsidRPr="00346211" w:rsidRDefault="00E25B5B" w:rsidP="00A05DDD">
            <w:pPr>
              <w:jc w:val="right"/>
            </w:pPr>
            <w:r w:rsidRPr="00346211">
              <w:t>0100</w:t>
            </w:r>
          </w:p>
        </w:tc>
        <w:tc>
          <w:tcPr>
            <w:tcW w:w="709" w:type="dxa"/>
            <w:tcBorders>
              <w:top w:val="single" w:sz="4" w:space="0" w:color="auto"/>
              <w:left w:val="single" w:sz="4" w:space="0" w:color="auto"/>
              <w:bottom w:val="single" w:sz="4" w:space="0" w:color="auto"/>
              <w:right w:val="single" w:sz="4" w:space="0" w:color="auto"/>
            </w:tcBorders>
          </w:tcPr>
          <w:p w:rsidR="00E25B5B" w:rsidRPr="00346211" w:rsidRDefault="00E25B5B" w:rsidP="00A05DDD"/>
        </w:tc>
        <w:tc>
          <w:tcPr>
            <w:tcW w:w="1134" w:type="dxa"/>
            <w:vMerge w:val="restart"/>
            <w:tcBorders>
              <w:left w:val="single" w:sz="4" w:space="0" w:color="auto"/>
            </w:tcBorders>
          </w:tcPr>
          <w:p w:rsidR="00E25B5B" w:rsidRPr="002D3B7E" w:rsidRDefault="00E25B5B" w:rsidP="00A05DDD">
            <w:pPr>
              <w:suppressAutoHyphens/>
              <w:rPr>
                <w:b/>
              </w:rPr>
            </w:pPr>
            <w:r w:rsidRPr="002D3B7E">
              <w:rPr>
                <w:b/>
              </w:rPr>
              <w:t>496 500,00</w:t>
            </w:r>
          </w:p>
        </w:tc>
        <w:tc>
          <w:tcPr>
            <w:tcW w:w="1417" w:type="dxa"/>
          </w:tcPr>
          <w:p w:rsidR="00E25B5B" w:rsidRPr="00346211" w:rsidRDefault="00E25B5B" w:rsidP="00A05DDD">
            <w:pPr>
              <w:suppressAutoHyphens/>
            </w:pPr>
          </w:p>
        </w:tc>
        <w:tc>
          <w:tcPr>
            <w:tcW w:w="993" w:type="dxa"/>
            <w:gridSpan w:val="3"/>
          </w:tcPr>
          <w:p w:rsidR="00E25B5B" w:rsidRPr="00346211" w:rsidRDefault="00E25B5B" w:rsidP="00A05DDD">
            <w:pPr>
              <w:suppressAutoHyphens/>
            </w:pPr>
          </w:p>
        </w:tc>
        <w:tc>
          <w:tcPr>
            <w:tcW w:w="850" w:type="dxa"/>
          </w:tcPr>
          <w:p w:rsidR="00E25B5B" w:rsidRPr="00346211" w:rsidRDefault="00E25B5B" w:rsidP="00A05DDD">
            <w:pPr>
              <w:suppressAutoHyphens/>
            </w:pPr>
          </w:p>
        </w:tc>
        <w:tc>
          <w:tcPr>
            <w:tcW w:w="425" w:type="dxa"/>
            <w:tcBorders>
              <w:right w:val="single" w:sz="8" w:space="0" w:color="000000"/>
            </w:tcBorders>
          </w:tcPr>
          <w:p w:rsidR="00E25B5B" w:rsidRPr="00346211" w:rsidRDefault="00E25B5B" w:rsidP="00A05DDD">
            <w:pPr>
              <w:suppressAutoHyphens/>
            </w:pPr>
          </w:p>
        </w:tc>
        <w:tc>
          <w:tcPr>
            <w:tcW w:w="851" w:type="dxa"/>
            <w:gridSpan w:val="3"/>
            <w:tcBorders>
              <w:left w:val="single" w:sz="8" w:space="0" w:color="000000"/>
            </w:tcBorders>
          </w:tcPr>
          <w:p w:rsidR="00E25B5B" w:rsidRPr="00346211" w:rsidRDefault="00E25B5B" w:rsidP="00A05DDD">
            <w:pPr>
              <w:suppressAutoHyphens/>
            </w:pPr>
          </w:p>
        </w:tc>
        <w:tc>
          <w:tcPr>
            <w:tcW w:w="1134" w:type="dxa"/>
            <w:vMerge w:val="restart"/>
          </w:tcPr>
          <w:p w:rsidR="00E25B5B" w:rsidRPr="00346211" w:rsidRDefault="00E25B5B" w:rsidP="00A05DDD">
            <w:pPr>
              <w:suppressAutoHyphens/>
            </w:pPr>
            <w:r w:rsidRPr="002D3B7E">
              <w:rPr>
                <w:b/>
              </w:rPr>
              <w:t>496 500,00</w:t>
            </w:r>
          </w:p>
        </w:tc>
        <w:tc>
          <w:tcPr>
            <w:tcW w:w="1025" w:type="dxa"/>
            <w:vMerge w:val="restart"/>
          </w:tcPr>
          <w:p w:rsidR="00E25B5B" w:rsidRPr="00E25B5B" w:rsidRDefault="00E25B5B" w:rsidP="00E25B5B">
            <w:pPr>
              <w:suppressAutoHyphens/>
              <w:jc w:val="center"/>
              <w:rPr>
                <w:b/>
              </w:rPr>
            </w:pPr>
            <w:r w:rsidRPr="00E25B5B">
              <w:rPr>
                <w:b/>
              </w:rPr>
              <w:t>0</w:t>
            </w:r>
          </w:p>
        </w:tc>
      </w:tr>
      <w:tr w:rsidR="00E25B5B" w:rsidRPr="00346211" w:rsidTr="00A75FA4">
        <w:tc>
          <w:tcPr>
            <w:tcW w:w="1134" w:type="dxa"/>
            <w:vMerge/>
          </w:tcPr>
          <w:p w:rsidR="00E25B5B" w:rsidRPr="00346211" w:rsidRDefault="00E25B5B" w:rsidP="00A05DDD">
            <w:pPr>
              <w:suppressAutoHyphens/>
            </w:pPr>
          </w:p>
        </w:tc>
        <w:tc>
          <w:tcPr>
            <w:tcW w:w="567" w:type="dxa"/>
            <w:vMerge/>
          </w:tcPr>
          <w:p w:rsidR="00E25B5B" w:rsidRPr="00346211" w:rsidRDefault="00E25B5B" w:rsidP="00A05DDD">
            <w:pPr>
              <w:suppressAutoHyphens/>
            </w:pPr>
          </w:p>
        </w:tc>
        <w:tc>
          <w:tcPr>
            <w:tcW w:w="3086" w:type="dxa"/>
            <w:gridSpan w:val="2"/>
            <w:tcBorders>
              <w:top w:val="single" w:sz="8" w:space="0" w:color="000000"/>
              <w:left w:val="single" w:sz="8" w:space="0" w:color="000000"/>
              <w:bottom w:val="single" w:sz="8" w:space="0" w:color="000000"/>
              <w:right w:val="single" w:sz="8" w:space="0" w:color="000000"/>
            </w:tcBorders>
          </w:tcPr>
          <w:p w:rsidR="00E25B5B" w:rsidRPr="00346211" w:rsidRDefault="00E25B5B" w:rsidP="00A05DDD">
            <w:r w:rsidRPr="00346211">
              <w:t>в том числе:</w:t>
            </w:r>
          </w:p>
        </w:tc>
        <w:tc>
          <w:tcPr>
            <w:tcW w:w="992" w:type="dxa"/>
            <w:tcBorders>
              <w:top w:val="single" w:sz="8" w:space="0" w:color="000000"/>
              <w:left w:val="single" w:sz="8" w:space="0" w:color="000000"/>
              <w:bottom w:val="single" w:sz="4" w:space="0" w:color="auto"/>
              <w:right w:val="single" w:sz="8" w:space="0" w:color="000000"/>
            </w:tcBorders>
          </w:tcPr>
          <w:p w:rsidR="00E25B5B" w:rsidRPr="00346211" w:rsidRDefault="00E25B5B" w:rsidP="00A05DDD"/>
        </w:tc>
        <w:tc>
          <w:tcPr>
            <w:tcW w:w="567" w:type="dxa"/>
            <w:tcBorders>
              <w:top w:val="single" w:sz="8" w:space="0" w:color="000000"/>
              <w:left w:val="single" w:sz="8" w:space="0" w:color="000000"/>
              <w:bottom w:val="single" w:sz="4" w:space="0" w:color="auto"/>
              <w:right w:val="single" w:sz="8" w:space="0" w:color="000000"/>
            </w:tcBorders>
          </w:tcPr>
          <w:p w:rsidR="00E25B5B" w:rsidRPr="00346211" w:rsidRDefault="00E25B5B" w:rsidP="00A05DDD"/>
        </w:tc>
        <w:tc>
          <w:tcPr>
            <w:tcW w:w="567" w:type="dxa"/>
            <w:vMerge/>
            <w:tcBorders>
              <w:left w:val="single" w:sz="8" w:space="0" w:color="000000"/>
              <w:right w:val="single" w:sz="4" w:space="0" w:color="auto"/>
            </w:tcBorders>
          </w:tcPr>
          <w:p w:rsidR="00E25B5B" w:rsidRPr="00346211" w:rsidRDefault="00E25B5B" w:rsidP="00A05DDD">
            <w:pPr>
              <w:jc w:val="right"/>
            </w:pPr>
          </w:p>
        </w:tc>
        <w:tc>
          <w:tcPr>
            <w:tcW w:w="709" w:type="dxa"/>
            <w:tcBorders>
              <w:top w:val="single" w:sz="4" w:space="0" w:color="auto"/>
              <w:left w:val="single" w:sz="4" w:space="0" w:color="auto"/>
              <w:bottom w:val="single" w:sz="4" w:space="0" w:color="auto"/>
              <w:right w:val="single" w:sz="4" w:space="0" w:color="auto"/>
            </w:tcBorders>
          </w:tcPr>
          <w:p w:rsidR="00E25B5B" w:rsidRPr="00346211" w:rsidRDefault="00E25B5B" w:rsidP="00A05DDD"/>
        </w:tc>
        <w:tc>
          <w:tcPr>
            <w:tcW w:w="1134" w:type="dxa"/>
            <w:vMerge/>
            <w:tcBorders>
              <w:left w:val="single" w:sz="4" w:space="0" w:color="auto"/>
            </w:tcBorders>
          </w:tcPr>
          <w:p w:rsidR="00E25B5B" w:rsidRPr="00346211" w:rsidRDefault="00E25B5B" w:rsidP="00A05DDD">
            <w:pPr>
              <w:suppressAutoHyphens/>
            </w:pPr>
          </w:p>
        </w:tc>
        <w:tc>
          <w:tcPr>
            <w:tcW w:w="1417" w:type="dxa"/>
          </w:tcPr>
          <w:p w:rsidR="00E25B5B" w:rsidRPr="00346211" w:rsidRDefault="00E25B5B" w:rsidP="00A05DDD">
            <w:pPr>
              <w:suppressAutoHyphens/>
            </w:pPr>
          </w:p>
        </w:tc>
        <w:tc>
          <w:tcPr>
            <w:tcW w:w="993" w:type="dxa"/>
            <w:gridSpan w:val="3"/>
          </w:tcPr>
          <w:p w:rsidR="00E25B5B" w:rsidRPr="00346211" w:rsidRDefault="00E25B5B" w:rsidP="00A05DDD">
            <w:pPr>
              <w:suppressAutoHyphens/>
            </w:pPr>
          </w:p>
        </w:tc>
        <w:tc>
          <w:tcPr>
            <w:tcW w:w="850" w:type="dxa"/>
          </w:tcPr>
          <w:p w:rsidR="00E25B5B" w:rsidRPr="00346211" w:rsidRDefault="00E25B5B" w:rsidP="00A05DDD">
            <w:pPr>
              <w:suppressAutoHyphens/>
            </w:pPr>
          </w:p>
        </w:tc>
        <w:tc>
          <w:tcPr>
            <w:tcW w:w="425" w:type="dxa"/>
            <w:tcBorders>
              <w:right w:val="single" w:sz="8" w:space="0" w:color="000000"/>
            </w:tcBorders>
          </w:tcPr>
          <w:p w:rsidR="00E25B5B" w:rsidRPr="00346211" w:rsidRDefault="00E25B5B" w:rsidP="00A05DDD">
            <w:pPr>
              <w:suppressAutoHyphens/>
            </w:pPr>
          </w:p>
        </w:tc>
        <w:tc>
          <w:tcPr>
            <w:tcW w:w="851" w:type="dxa"/>
            <w:gridSpan w:val="3"/>
            <w:tcBorders>
              <w:left w:val="single" w:sz="8" w:space="0" w:color="000000"/>
            </w:tcBorders>
          </w:tcPr>
          <w:p w:rsidR="00E25B5B" w:rsidRPr="00346211" w:rsidRDefault="00E25B5B" w:rsidP="00A05DDD">
            <w:pPr>
              <w:suppressAutoHyphens/>
            </w:pPr>
          </w:p>
        </w:tc>
        <w:tc>
          <w:tcPr>
            <w:tcW w:w="1134" w:type="dxa"/>
            <w:vMerge/>
          </w:tcPr>
          <w:p w:rsidR="00E25B5B" w:rsidRPr="00346211" w:rsidRDefault="00E25B5B" w:rsidP="00A05DDD">
            <w:pPr>
              <w:suppressAutoHyphens/>
            </w:pPr>
          </w:p>
        </w:tc>
        <w:tc>
          <w:tcPr>
            <w:tcW w:w="1025" w:type="dxa"/>
            <w:vMerge/>
          </w:tcPr>
          <w:p w:rsidR="00E25B5B" w:rsidRPr="00346211" w:rsidRDefault="00E25B5B" w:rsidP="00A05DDD">
            <w:pPr>
              <w:suppressAutoHyphens/>
            </w:pPr>
          </w:p>
        </w:tc>
      </w:tr>
      <w:tr w:rsidR="00E25B5B" w:rsidRPr="00346211" w:rsidTr="00A75FA4">
        <w:trPr>
          <w:cantSplit/>
          <w:trHeight w:val="846"/>
        </w:trPr>
        <w:tc>
          <w:tcPr>
            <w:tcW w:w="1134" w:type="dxa"/>
            <w:vMerge/>
          </w:tcPr>
          <w:p w:rsidR="00E25B5B" w:rsidRPr="00346211" w:rsidRDefault="00E25B5B" w:rsidP="00430F0C">
            <w:pPr>
              <w:suppressAutoHyphens/>
            </w:pPr>
          </w:p>
        </w:tc>
        <w:tc>
          <w:tcPr>
            <w:tcW w:w="567" w:type="dxa"/>
            <w:vMerge/>
          </w:tcPr>
          <w:p w:rsidR="00E25B5B" w:rsidRPr="00346211" w:rsidRDefault="00E25B5B" w:rsidP="00430F0C">
            <w:pPr>
              <w:suppressAutoHyphens/>
            </w:pPr>
          </w:p>
        </w:tc>
        <w:tc>
          <w:tcPr>
            <w:tcW w:w="3086" w:type="dxa"/>
            <w:gridSpan w:val="2"/>
            <w:tcBorders>
              <w:top w:val="single" w:sz="8" w:space="0" w:color="000000"/>
              <w:left w:val="single" w:sz="8" w:space="0" w:color="000000"/>
              <w:bottom w:val="single" w:sz="8" w:space="0" w:color="000000"/>
              <w:right w:val="single" w:sz="4" w:space="0" w:color="auto"/>
            </w:tcBorders>
          </w:tcPr>
          <w:p w:rsidR="00E25B5B" w:rsidRPr="002D3B7E" w:rsidRDefault="00E25B5B" w:rsidP="00430F0C">
            <w:pPr>
              <w:jc w:val="both"/>
              <w:rPr>
                <w:b/>
              </w:rPr>
            </w:pPr>
            <w:r w:rsidRPr="002D3B7E">
              <w:rPr>
                <w:b/>
              </w:rPr>
              <w:t>Изменены внутренние интерьеры на площади (</w:t>
            </w:r>
            <w:proofErr w:type="spellStart"/>
            <w:r w:rsidRPr="002D3B7E">
              <w:rPr>
                <w:b/>
              </w:rPr>
              <w:t>кв.м</w:t>
            </w:r>
            <w:proofErr w:type="spellEnd"/>
            <w:r w:rsidRPr="002D3B7E">
              <w:rPr>
                <w:b/>
              </w:rPr>
              <w:t>), в ходе реализации проекта</w:t>
            </w:r>
          </w:p>
        </w:tc>
        <w:tc>
          <w:tcPr>
            <w:tcW w:w="992" w:type="dxa"/>
            <w:tcBorders>
              <w:top w:val="single" w:sz="4" w:space="0" w:color="auto"/>
              <w:left w:val="single" w:sz="4" w:space="0" w:color="auto"/>
              <w:bottom w:val="single" w:sz="4" w:space="0" w:color="auto"/>
              <w:right w:val="single" w:sz="4" w:space="0" w:color="auto"/>
            </w:tcBorders>
          </w:tcPr>
          <w:p w:rsidR="00E25B5B" w:rsidRPr="002D3B7E" w:rsidRDefault="00E25B5B" w:rsidP="00430F0C">
            <w:pPr>
              <w:jc w:val="center"/>
              <w:rPr>
                <w:b/>
              </w:rPr>
            </w:pPr>
            <w:r w:rsidRPr="002D3B7E">
              <w:rPr>
                <w:b/>
              </w:rPr>
              <w:t>Квадратный метр</w:t>
            </w:r>
          </w:p>
        </w:tc>
        <w:tc>
          <w:tcPr>
            <w:tcW w:w="567" w:type="dxa"/>
            <w:tcBorders>
              <w:top w:val="single" w:sz="4" w:space="0" w:color="auto"/>
              <w:left w:val="single" w:sz="4" w:space="0" w:color="auto"/>
              <w:bottom w:val="single" w:sz="4" w:space="0" w:color="auto"/>
              <w:right w:val="single" w:sz="8" w:space="0" w:color="000000"/>
            </w:tcBorders>
          </w:tcPr>
          <w:p w:rsidR="00E25B5B" w:rsidRPr="002D3B7E" w:rsidRDefault="00E25B5B" w:rsidP="00430F0C">
            <w:pPr>
              <w:jc w:val="right"/>
              <w:rPr>
                <w:b/>
              </w:rPr>
            </w:pPr>
            <w:r w:rsidRPr="002D3B7E">
              <w:rPr>
                <w:b/>
              </w:rPr>
              <w:t>055</w:t>
            </w:r>
          </w:p>
        </w:tc>
        <w:tc>
          <w:tcPr>
            <w:tcW w:w="567" w:type="dxa"/>
            <w:vMerge/>
            <w:tcBorders>
              <w:left w:val="single" w:sz="8" w:space="0" w:color="000000"/>
              <w:right w:val="single" w:sz="4" w:space="0" w:color="auto"/>
            </w:tcBorders>
          </w:tcPr>
          <w:p w:rsidR="00E25B5B" w:rsidRPr="002D3B7E" w:rsidRDefault="00E25B5B" w:rsidP="00430F0C">
            <w:pPr>
              <w:jc w:val="right"/>
              <w:rPr>
                <w:b/>
              </w:rPr>
            </w:pPr>
          </w:p>
        </w:tc>
        <w:tc>
          <w:tcPr>
            <w:tcW w:w="709" w:type="dxa"/>
            <w:tcBorders>
              <w:top w:val="single" w:sz="4" w:space="0" w:color="auto"/>
              <w:left w:val="single" w:sz="4" w:space="0" w:color="auto"/>
              <w:bottom w:val="single" w:sz="4" w:space="0" w:color="auto"/>
              <w:right w:val="single" w:sz="4" w:space="0" w:color="auto"/>
            </w:tcBorders>
          </w:tcPr>
          <w:p w:rsidR="00E25B5B" w:rsidRPr="002D3B7E" w:rsidRDefault="00E25B5B" w:rsidP="00430F0C">
            <w:pPr>
              <w:jc w:val="right"/>
              <w:rPr>
                <w:b/>
              </w:rPr>
            </w:pPr>
            <w:r w:rsidRPr="002D3B7E">
              <w:rPr>
                <w:b/>
              </w:rPr>
              <w:t>80</w:t>
            </w:r>
          </w:p>
        </w:tc>
        <w:tc>
          <w:tcPr>
            <w:tcW w:w="1134" w:type="dxa"/>
            <w:vMerge/>
            <w:tcBorders>
              <w:left w:val="single" w:sz="4" w:space="0" w:color="auto"/>
            </w:tcBorders>
          </w:tcPr>
          <w:p w:rsidR="00E25B5B" w:rsidRPr="00346211" w:rsidRDefault="00E25B5B" w:rsidP="00430F0C">
            <w:pPr>
              <w:suppressAutoHyphens/>
            </w:pPr>
          </w:p>
        </w:tc>
        <w:tc>
          <w:tcPr>
            <w:tcW w:w="1417" w:type="dxa"/>
          </w:tcPr>
          <w:p w:rsidR="00E25B5B" w:rsidRPr="00CA4735" w:rsidRDefault="00E25B5B" w:rsidP="00CA4735">
            <w:pPr>
              <w:suppressAutoHyphens/>
              <w:jc w:val="center"/>
              <w:rPr>
                <w:b/>
              </w:rPr>
            </w:pPr>
            <w:r w:rsidRPr="00CA4735">
              <w:rPr>
                <w:b/>
              </w:rPr>
              <w:t>100</w:t>
            </w:r>
          </w:p>
        </w:tc>
        <w:tc>
          <w:tcPr>
            <w:tcW w:w="993" w:type="dxa"/>
            <w:gridSpan w:val="3"/>
          </w:tcPr>
          <w:p w:rsidR="00E25B5B" w:rsidRPr="00E25B5B" w:rsidRDefault="00E25B5B" w:rsidP="00E25B5B">
            <w:pPr>
              <w:suppressAutoHyphens/>
              <w:jc w:val="center"/>
              <w:rPr>
                <w:b/>
              </w:rPr>
            </w:pPr>
            <w:r w:rsidRPr="00E25B5B">
              <w:rPr>
                <w:b/>
              </w:rPr>
              <w:t>-20</w:t>
            </w:r>
          </w:p>
        </w:tc>
        <w:tc>
          <w:tcPr>
            <w:tcW w:w="850" w:type="dxa"/>
          </w:tcPr>
          <w:p w:rsidR="00E25B5B" w:rsidRPr="00E25B5B" w:rsidRDefault="00E25B5B" w:rsidP="00E25B5B">
            <w:pPr>
              <w:suppressAutoHyphens/>
              <w:jc w:val="center"/>
              <w:rPr>
                <w:b/>
              </w:rPr>
            </w:pPr>
            <w:r w:rsidRPr="00E25B5B">
              <w:rPr>
                <w:b/>
              </w:rPr>
              <w:t>25</w:t>
            </w:r>
          </w:p>
        </w:tc>
        <w:tc>
          <w:tcPr>
            <w:tcW w:w="425" w:type="dxa"/>
            <w:tcBorders>
              <w:right w:val="single" w:sz="8" w:space="0" w:color="000000"/>
            </w:tcBorders>
          </w:tcPr>
          <w:p w:rsidR="00E25B5B" w:rsidRPr="00346211" w:rsidRDefault="00E25B5B" w:rsidP="00430F0C">
            <w:pPr>
              <w:suppressAutoHyphens/>
            </w:pPr>
          </w:p>
        </w:tc>
        <w:tc>
          <w:tcPr>
            <w:tcW w:w="851" w:type="dxa"/>
            <w:gridSpan w:val="3"/>
            <w:tcBorders>
              <w:left w:val="single" w:sz="8" w:space="0" w:color="000000"/>
            </w:tcBorders>
          </w:tcPr>
          <w:p w:rsidR="00E25B5B" w:rsidRPr="00346211" w:rsidRDefault="00E25B5B" w:rsidP="00430F0C">
            <w:pPr>
              <w:suppressAutoHyphens/>
            </w:pPr>
          </w:p>
        </w:tc>
        <w:tc>
          <w:tcPr>
            <w:tcW w:w="1134" w:type="dxa"/>
            <w:vMerge/>
          </w:tcPr>
          <w:p w:rsidR="00E25B5B" w:rsidRPr="00346211" w:rsidRDefault="00E25B5B" w:rsidP="00430F0C">
            <w:pPr>
              <w:suppressAutoHyphens/>
            </w:pPr>
          </w:p>
        </w:tc>
        <w:tc>
          <w:tcPr>
            <w:tcW w:w="1025" w:type="dxa"/>
            <w:vMerge/>
          </w:tcPr>
          <w:p w:rsidR="00E25B5B" w:rsidRPr="00346211" w:rsidRDefault="00E25B5B" w:rsidP="00430F0C">
            <w:pPr>
              <w:suppressAutoHyphens/>
            </w:pPr>
          </w:p>
        </w:tc>
      </w:tr>
      <w:tr w:rsidR="00E25B5B" w:rsidRPr="00346211" w:rsidTr="00A75FA4">
        <w:trPr>
          <w:cantSplit/>
          <w:trHeight w:val="632"/>
        </w:trPr>
        <w:tc>
          <w:tcPr>
            <w:tcW w:w="1134" w:type="dxa"/>
            <w:vMerge/>
          </w:tcPr>
          <w:p w:rsidR="00E25B5B" w:rsidRPr="00346211" w:rsidRDefault="00E25B5B" w:rsidP="00A05DDD">
            <w:pPr>
              <w:suppressAutoHyphens/>
            </w:pPr>
          </w:p>
        </w:tc>
        <w:tc>
          <w:tcPr>
            <w:tcW w:w="567" w:type="dxa"/>
            <w:vMerge/>
          </w:tcPr>
          <w:p w:rsidR="00E25B5B" w:rsidRPr="00346211" w:rsidRDefault="00E25B5B" w:rsidP="00A05DDD">
            <w:pPr>
              <w:suppressAutoHyphens/>
            </w:pPr>
          </w:p>
        </w:tc>
        <w:tc>
          <w:tcPr>
            <w:tcW w:w="3086" w:type="dxa"/>
            <w:gridSpan w:val="2"/>
            <w:tcBorders>
              <w:top w:val="single" w:sz="8" w:space="0" w:color="000000"/>
              <w:left w:val="single" w:sz="8" w:space="0" w:color="000000"/>
              <w:right w:val="single" w:sz="4" w:space="0" w:color="auto"/>
            </w:tcBorders>
          </w:tcPr>
          <w:p w:rsidR="00E25B5B" w:rsidRPr="002D3B7E" w:rsidRDefault="00E25B5B" w:rsidP="00A05DDD">
            <w:pPr>
              <w:rPr>
                <w:b/>
              </w:rPr>
            </w:pPr>
            <w:r w:rsidRPr="002D3B7E">
              <w:rPr>
                <w:b/>
              </w:rPr>
              <w:t>Проведение театрализованных представлений</w:t>
            </w:r>
          </w:p>
        </w:tc>
        <w:tc>
          <w:tcPr>
            <w:tcW w:w="992" w:type="dxa"/>
            <w:tcBorders>
              <w:top w:val="single" w:sz="4" w:space="0" w:color="auto"/>
              <w:left w:val="single" w:sz="4" w:space="0" w:color="auto"/>
              <w:right w:val="single" w:sz="4" w:space="0" w:color="auto"/>
            </w:tcBorders>
          </w:tcPr>
          <w:p w:rsidR="00E25B5B" w:rsidRPr="002D3B7E" w:rsidRDefault="00E25B5B" w:rsidP="00A05DDD">
            <w:pPr>
              <w:jc w:val="center"/>
              <w:rPr>
                <w:b/>
              </w:rPr>
            </w:pPr>
            <w:r w:rsidRPr="002D3B7E">
              <w:rPr>
                <w:b/>
              </w:rPr>
              <w:t>единиц</w:t>
            </w:r>
          </w:p>
        </w:tc>
        <w:tc>
          <w:tcPr>
            <w:tcW w:w="567" w:type="dxa"/>
            <w:tcBorders>
              <w:top w:val="single" w:sz="4" w:space="0" w:color="auto"/>
              <w:left w:val="single" w:sz="4" w:space="0" w:color="auto"/>
              <w:right w:val="single" w:sz="8" w:space="0" w:color="000000"/>
            </w:tcBorders>
          </w:tcPr>
          <w:p w:rsidR="00E25B5B" w:rsidRPr="002D3B7E" w:rsidRDefault="00E25B5B" w:rsidP="00A05DDD">
            <w:pPr>
              <w:jc w:val="right"/>
              <w:rPr>
                <w:b/>
              </w:rPr>
            </w:pPr>
            <w:r w:rsidRPr="002D3B7E">
              <w:rPr>
                <w:b/>
              </w:rPr>
              <w:t>642</w:t>
            </w:r>
          </w:p>
        </w:tc>
        <w:tc>
          <w:tcPr>
            <w:tcW w:w="567" w:type="dxa"/>
            <w:vMerge/>
            <w:tcBorders>
              <w:left w:val="single" w:sz="8" w:space="0" w:color="000000"/>
              <w:right w:val="single" w:sz="4" w:space="0" w:color="auto"/>
            </w:tcBorders>
          </w:tcPr>
          <w:p w:rsidR="00E25B5B" w:rsidRPr="002D3B7E" w:rsidRDefault="00E25B5B" w:rsidP="00A05DDD">
            <w:pPr>
              <w:jc w:val="right"/>
              <w:rPr>
                <w:b/>
              </w:rPr>
            </w:pPr>
          </w:p>
        </w:tc>
        <w:tc>
          <w:tcPr>
            <w:tcW w:w="709" w:type="dxa"/>
            <w:tcBorders>
              <w:top w:val="single" w:sz="4" w:space="0" w:color="auto"/>
              <w:left w:val="single" w:sz="4" w:space="0" w:color="auto"/>
              <w:right w:val="single" w:sz="4" w:space="0" w:color="auto"/>
            </w:tcBorders>
          </w:tcPr>
          <w:p w:rsidR="00E25B5B" w:rsidRPr="002D3B7E" w:rsidRDefault="00E25B5B" w:rsidP="00A05DDD">
            <w:pPr>
              <w:jc w:val="right"/>
              <w:rPr>
                <w:b/>
              </w:rPr>
            </w:pPr>
            <w:r w:rsidRPr="002D3B7E">
              <w:rPr>
                <w:b/>
              </w:rPr>
              <w:t>15</w:t>
            </w:r>
          </w:p>
        </w:tc>
        <w:tc>
          <w:tcPr>
            <w:tcW w:w="1134" w:type="dxa"/>
            <w:vMerge/>
            <w:tcBorders>
              <w:left w:val="single" w:sz="4" w:space="0" w:color="auto"/>
            </w:tcBorders>
          </w:tcPr>
          <w:p w:rsidR="00E25B5B" w:rsidRPr="00346211" w:rsidRDefault="00E25B5B" w:rsidP="00A05DDD">
            <w:pPr>
              <w:suppressAutoHyphens/>
            </w:pPr>
          </w:p>
        </w:tc>
        <w:tc>
          <w:tcPr>
            <w:tcW w:w="1417" w:type="dxa"/>
          </w:tcPr>
          <w:p w:rsidR="00E25B5B" w:rsidRPr="00CA4735" w:rsidRDefault="00E25B5B" w:rsidP="00CA4735">
            <w:pPr>
              <w:suppressAutoHyphens/>
              <w:jc w:val="center"/>
              <w:rPr>
                <w:b/>
              </w:rPr>
            </w:pPr>
            <w:r w:rsidRPr="00CA4735">
              <w:rPr>
                <w:b/>
              </w:rPr>
              <w:t>15</w:t>
            </w:r>
          </w:p>
        </w:tc>
        <w:tc>
          <w:tcPr>
            <w:tcW w:w="993" w:type="dxa"/>
            <w:gridSpan w:val="3"/>
          </w:tcPr>
          <w:p w:rsidR="00E25B5B" w:rsidRPr="00E25B5B" w:rsidRDefault="00E25B5B" w:rsidP="00E25B5B">
            <w:pPr>
              <w:suppressAutoHyphens/>
              <w:jc w:val="center"/>
              <w:rPr>
                <w:b/>
              </w:rPr>
            </w:pPr>
            <w:r w:rsidRPr="00E25B5B">
              <w:rPr>
                <w:b/>
              </w:rPr>
              <w:t>0</w:t>
            </w:r>
          </w:p>
        </w:tc>
        <w:tc>
          <w:tcPr>
            <w:tcW w:w="850" w:type="dxa"/>
          </w:tcPr>
          <w:p w:rsidR="00E25B5B" w:rsidRPr="00E25B5B" w:rsidRDefault="00E25B5B" w:rsidP="00E25B5B">
            <w:pPr>
              <w:suppressAutoHyphens/>
              <w:jc w:val="center"/>
              <w:rPr>
                <w:b/>
              </w:rPr>
            </w:pPr>
            <w:r>
              <w:rPr>
                <w:b/>
              </w:rPr>
              <w:t>0</w:t>
            </w:r>
          </w:p>
        </w:tc>
        <w:tc>
          <w:tcPr>
            <w:tcW w:w="425" w:type="dxa"/>
            <w:tcBorders>
              <w:right w:val="single" w:sz="8" w:space="0" w:color="000000"/>
            </w:tcBorders>
          </w:tcPr>
          <w:p w:rsidR="00E25B5B" w:rsidRPr="00346211" w:rsidRDefault="00E25B5B" w:rsidP="00A05DDD">
            <w:pPr>
              <w:suppressAutoHyphens/>
            </w:pPr>
          </w:p>
        </w:tc>
        <w:tc>
          <w:tcPr>
            <w:tcW w:w="851" w:type="dxa"/>
            <w:gridSpan w:val="3"/>
            <w:tcBorders>
              <w:left w:val="single" w:sz="8" w:space="0" w:color="000000"/>
            </w:tcBorders>
          </w:tcPr>
          <w:p w:rsidR="00E25B5B" w:rsidRPr="00346211" w:rsidRDefault="00E25B5B" w:rsidP="00A05DDD">
            <w:pPr>
              <w:suppressAutoHyphens/>
            </w:pPr>
          </w:p>
        </w:tc>
        <w:tc>
          <w:tcPr>
            <w:tcW w:w="1134" w:type="dxa"/>
            <w:vMerge/>
          </w:tcPr>
          <w:p w:rsidR="00E25B5B" w:rsidRPr="00346211" w:rsidRDefault="00E25B5B" w:rsidP="00A05DDD">
            <w:pPr>
              <w:suppressAutoHyphens/>
            </w:pPr>
          </w:p>
        </w:tc>
        <w:tc>
          <w:tcPr>
            <w:tcW w:w="1025" w:type="dxa"/>
            <w:vMerge/>
          </w:tcPr>
          <w:p w:rsidR="00E25B5B" w:rsidRPr="00346211" w:rsidRDefault="00E25B5B" w:rsidP="00A05DDD">
            <w:pPr>
              <w:suppressAutoHyphens/>
            </w:pPr>
          </w:p>
        </w:tc>
      </w:tr>
      <w:tr w:rsidR="00E25B5B" w:rsidRPr="00346211" w:rsidTr="00A75FA4">
        <w:trPr>
          <w:cantSplit/>
          <w:trHeight w:val="472"/>
        </w:trPr>
        <w:tc>
          <w:tcPr>
            <w:tcW w:w="1134" w:type="dxa"/>
            <w:vMerge/>
          </w:tcPr>
          <w:p w:rsidR="00E25B5B" w:rsidRPr="00346211" w:rsidRDefault="00E25B5B" w:rsidP="00430F0C">
            <w:pPr>
              <w:suppressAutoHyphens/>
            </w:pPr>
          </w:p>
        </w:tc>
        <w:tc>
          <w:tcPr>
            <w:tcW w:w="567" w:type="dxa"/>
            <w:vMerge/>
          </w:tcPr>
          <w:p w:rsidR="00E25B5B" w:rsidRPr="00346211" w:rsidRDefault="00E25B5B" w:rsidP="00430F0C">
            <w:pPr>
              <w:suppressAutoHyphens/>
            </w:pPr>
          </w:p>
        </w:tc>
        <w:tc>
          <w:tcPr>
            <w:tcW w:w="3086" w:type="dxa"/>
            <w:gridSpan w:val="2"/>
            <w:tcBorders>
              <w:top w:val="single" w:sz="8" w:space="0" w:color="000000"/>
              <w:left w:val="single" w:sz="8" w:space="0" w:color="000000"/>
              <w:right w:val="single" w:sz="4" w:space="0" w:color="auto"/>
            </w:tcBorders>
          </w:tcPr>
          <w:p w:rsidR="00E25B5B" w:rsidRPr="002D3B7E" w:rsidRDefault="00E25B5B" w:rsidP="00430F0C">
            <w:pPr>
              <w:rPr>
                <w:b/>
                <w:sz w:val="24"/>
                <w:szCs w:val="24"/>
              </w:rPr>
            </w:pPr>
            <w:r w:rsidRPr="002D3B7E">
              <w:rPr>
                <w:b/>
                <w:sz w:val="24"/>
                <w:szCs w:val="24"/>
              </w:rPr>
              <w:t>Создание обучающих видеороликов</w:t>
            </w:r>
          </w:p>
        </w:tc>
        <w:tc>
          <w:tcPr>
            <w:tcW w:w="992" w:type="dxa"/>
            <w:tcBorders>
              <w:top w:val="single" w:sz="4" w:space="0" w:color="auto"/>
              <w:left w:val="single" w:sz="4" w:space="0" w:color="auto"/>
              <w:right w:val="single" w:sz="4" w:space="0" w:color="auto"/>
            </w:tcBorders>
          </w:tcPr>
          <w:p w:rsidR="00E25B5B" w:rsidRPr="002D3B7E" w:rsidRDefault="00E25B5B" w:rsidP="00430F0C">
            <w:pPr>
              <w:jc w:val="center"/>
              <w:rPr>
                <w:b/>
                <w:sz w:val="24"/>
                <w:szCs w:val="24"/>
              </w:rPr>
            </w:pPr>
            <w:r w:rsidRPr="002D3B7E">
              <w:rPr>
                <w:b/>
                <w:sz w:val="24"/>
                <w:szCs w:val="24"/>
              </w:rPr>
              <w:t>единиц</w:t>
            </w:r>
          </w:p>
        </w:tc>
        <w:tc>
          <w:tcPr>
            <w:tcW w:w="567" w:type="dxa"/>
            <w:tcBorders>
              <w:top w:val="single" w:sz="4" w:space="0" w:color="auto"/>
              <w:left w:val="single" w:sz="4" w:space="0" w:color="auto"/>
              <w:right w:val="single" w:sz="8" w:space="0" w:color="000000"/>
            </w:tcBorders>
          </w:tcPr>
          <w:p w:rsidR="00E25B5B" w:rsidRPr="002D3B7E" w:rsidRDefault="00E25B5B" w:rsidP="00430F0C">
            <w:pPr>
              <w:jc w:val="right"/>
              <w:rPr>
                <w:b/>
                <w:sz w:val="24"/>
                <w:szCs w:val="24"/>
              </w:rPr>
            </w:pPr>
            <w:r w:rsidRPr="002D3B7E">
              <w:rPr>
                <w:b/>
                <w:sz w:val="24"/>
                <w:szCs w:val="24"/>
              </w:rPr>
              <w:t>642</w:t>
            </w:r>
          </w:p>
        </w:tc>
        <w:tc>
          <w:tcPr>
            <w:tcW w:w="567" w:type="dxa"/>
            <w:vMerge/>
            <w:tcBorders>
              <w:left w:val="single" w:sz="8" w:space="0" w:color="000000"/>
              <w:right w:val="single" w:sz="4" w:space="0" w:color="auto"/>
            </w:tcBorders>
          </w:tcPr>
          <w:p w:rsidR="00E25B5B" w:rsidRPr="002D3B7E" w:rsidRDefault="00E25B5B" w:rsidP="00430F0C">
            <w:pPr>
              <w:jc w:val="right"/>
              <w:rPr>
                <w:b/>
              </w:rPr>
            </w:pPr>
          </w:p>
        </w:tc>
        <w:tc>
          <w:tcPr>
            <w:tcW w:w="709" w:type="dxa"/>
            <w:tcBorders>
              <w:top w:val="single" w:sz="4" w:space="0" w:color="auto"/>
              <w:left w:val="single" w:sz="4" w:space="0" w:color="auto"/>
              <w:right w:val="single" w:sz="4" w:space="0" w:color="auto"/>
            </w:tcBorders>
          </w:tcPr>
          <w:p w:rsidR="00E25B5B" w:rsidRPr="002D3B7E" w:rsidRDefault="00E25B5B" w:rsidP="00430F0C">
            <w:pPr>
              <w:jc w:val="right"/>
              <w:rPr>
                <w:b/>
              </w:rPr>
            </w:pPr>
            <w:r w:rsidRPr="002D3B7E">
              <w:rPr>
                <w:b/>
              </w:rPr>
              <w:t>5</w:t>
            </w:r>
          </w:p>
        </w:tc>
        <w:tc>
          <w:tcPr>
            <w:tcW w:w="1134" w:type="dxa"/>
            <w:vMerge/>
            <w:tcBorders>
              <w:left w:val="single" w:sz="4" w:space="0" w:color="auto"/>
            </w:tcBorders>
          </w:tcPr>
          <w:p w:rsidR="00E25B5B" w:rsidRPr="00346211" w:rsidRDefault="00E25B5B" w:rsidP="00430F0C">
            <w:pPr>
              <w:suppressAutoHyphens/>
            </w:pPr>
          </w:p>
        </w:tc>
        <w:tc>
          <w:tcPr>
            <w:tcW w:w="1417" w:type="dxa"/>
          </w:tcPr>
          <w:p w:rsidR="00E25B5B" w:rsidRPr="00CA4735" w:rsidRDefault="00E25B5B" w:rsidP="00CA4735">
            <w:pPr>
              <w:suppressAutoHyphens/>
              <w:jc w:val="center"/>
              <w:rPr>
                <w:b/>
              </w:rPr>
            </w:pPr>
            <w:r w:rsidRPr="00CA4735">
              <w:rPr>
                <w:b/>
              </w:rPr>
              <w:t>5</w:t>
            </w:r>
          </w:p>
        </w:tc>
        <w:tc>
          <w:tcPr>
            <w:tcW w:w="993" w:type="dxa"/>
            <w:gridSpan w:val="3"/>
          </w:tcPr>
          <w:p w:rsidR="00E25B5B" w:rsidRPr="00E25B5B" w:rsidRDefault="00E25B5B" w:rsidP="00E25B5B">
            <w:pPr>
              <w:suppressAutoHyphens/>
              <w:jc w:val="center"/>
              <w:rPr>
                <w:b/>
              </w:rPr>
            </w:pPr>
            <w:r w:rsidRPr="00E25B5B">
              <w:rPr>
                <w:b/>
              </w:rPr>
              <w:t>0</w:t>
            </w:r>
          </w:p>
        </w:tc>
        <w:tc>
          <w:tcPr>
            <w:tcW w:w="850" w:type="dxa"/>
          </w:tcPr>
          <w:p w:rsidR="00E25B5B" w:rsidRPr="00E25B5B" w:rsidRDefault="00E25B5B" w:rsidP="00E25B5B">
            <w:pPr>
              <w:suppressAutoHyphens/>
              <w:jc w:val="center"/>
              <w:rPr>
                <w:b/>
              </w:rPr>
            </w:pPr>
            <w:r>
              <w:rPr>
                <w:b/>
              </w:rPr>
              <w:t>0</w:t>
            </w:r>
          </w:p>
        </w:tc>
        <w:tc>
          <w:tcPr>
            <w:tcW w:w="425" w:type="dxa"/>
            <w:tcBorders>
              <w:right w:val="single" w:sz="8" w:space="0" w:color="000000"/>
            </w:tcBorders>
          </w:tcPr>
          <w:p w:rsidR="00E25B5B" w:rsidRPr="00346211" w:rsidRDefault="00E25B5B" w:rsidP="00430F0C">
            <w:pPr>
              <w:suppressAutoHyphens/>
            </w:pPr>
          </w:p>
        </w:tc>
        <w:tc>
          <w:tcPr>
            <w:tcW w:w="851" w:type="dxa"/>
            <w:gridSpan w:val="3"/>
            <w:tcBorders>
              <w:left w:val="single" w:sz="8" w:space="0" w:color="000000"/>
            </w:tcBorders>
          </w:tcPr>
          <w:p w:rsidR="00E25B5B" w:rsidRPr="00346211" w:rsidRDefault="00E25B5B" w:rsidP="00430F0C">
            <w:pPr>
              <w:suppressAutoHyphens/>
            </w:pPr>
          </w:p>
        </w:tc>
        <w:tc>
          <w:tcPr>
            <w:tcW w:w="1134" w:type="dxa"/>
            <w:vMerge/>
          </w:tcPr>
          <w:p w:rsidR="00E25B5B" w:rsidRPr="00346211" w:rsidRDefault="00E25B5B" w:rsidP="00430F0C">
            <w:pPr>
              <w:suppressAutoHyphens/>
            </w:pPr>
          </w:p>
        </w:tc>
        <w:tc>
          <w:tcPr>
            <w:tcW w:w="1025" w:type="dxa"/>
            <w:vMerge/>
          </w:tcPr>
          <w:p w:rsidR="00E25B5B" w:rsidRPr="00346211" w:rsidRDefault="00E25B5B" w:rsidP="00430F0C">
            <w:pPr>
              <w:suppressAutoHyphens/>
            </w:pPr>
          </w:p>
        </w:tc>
      </w:tr>
      <w:tr w:rsidR="00E25B5B" w:rsidRPr="00346211" w:rsidTr="00A75FA4">
        <w:trPr>
          <w:cantSplit/>
          <w:trHeight w:val="1033"/>
        </w:trPr>
        <w:tc>
          <w:tcPr>
            <w:tcW w:w="1134" w:type="dxa"/>
            <w:vMerge/>
          </w:tcPr>
          <w:p w:rsidR="00E25B5B" w:rsidRPr="00346211" w:rsidRDefault="00E25B5B" w:rsidP="00430F0C">
            <w:pPr>
              <w:suppressAutoHyphens/>
            </w:pPr>
          </w:p>
        </w:tc>
        <w:tc>
          <w:tcPr>
            <w:tcW w:w="567" w:type="dxa"/>
            <w:vMerge/>
          </w:tcPr>
          <w:p w:rsidR="00E25B5B" w:rsidRPr="00346211" w:rsidRDefault="00E25B5B" w:rsidP="00430F0C">
            <w:pPr>
              <w:suppressAutoHyphens/>
            </w:pPr>
          </w:p>
        </w:tc>
        <w:tc>
          <w:tcPr>
            <w:tcW w:w="3086" w:type="dxa"/>
            <w:gridSpan w:val="2"/>
            <w:tcBorders>
              <w:top w:val="single" w:sz="8" w:space="0" w:color="000000"/>
              <w:left w:val="single" w:sz="8" w:space="0" w:color="000000"/>
              <w:right w:val="single" w:sz="4" w:space="0" w:color="auto"/>
            </w:tcBorders>
          </w:tcPr>
          <w:p w:rsidR="00E25B5B" w:rsidRPr="002D3B7E" w:rsidRDefault="00E25B5B" w:rsidP="00430F0C">
            <w:pPr>
              <w:rPr>
                <w:b/>
                <w:sz w:val="24"/>
                <w:szCs w:val="24"/>
              </w:rPr>
            </w:pPr>
            <w:r w:rsidRPr="002D3B7E">
              <w:rPr>
                <w:b/>
                <w:sz w:val="24"/>
                <w:szCs w:val="24"/>
              </w:rPr>
              <w:t>Количество просмотров обучающих роликов фестиваля в онлайн формате</w:t>
            </w:r>
          </w:p>
        </w:tc>
        <w:tc>
          <w:tcPr>
            <w:tcW w:w="992" w:type="dxa"/>
            <w:tcBorders>
              <w:top w:val="single" w:sz="4" w:space="0" w:color="auto"/>
              <w:left w:val="single" w:sz="4" w:space="0" w:color="auto"/>
              <w:right w:val="single" w:sz="4" w:space="0" w:color="auto"/>
            </w:tcBorders>
          </w:tcPr>
          <w:p w:rsidR="00E25B5B" w:rsidRPr="002D3B7E" w:rsidRDefault="00E25B5B" w:rsidP="00430F0C">
            <w:pPr>
              <w:jc w:val="center"/>
              <w:rPr>
                <w:b/>
                <w:sz w:val="24"/>
                <w:szCs w:val="24"/>
              </w:rPr>
            </w:pPr>
            <w:r w:rsidRPr="002D3B7E">
              <w:rPr>
                <w:b/>
                <w:sz w:val="24"/>
                <w:szCs w:val="24"/>
              </w:rPr>
              <w:t>единиц</w:t>
            </w:r>
          </w:p>
        </w:tc>
        <w:tc>
          <w:tcPr>
            <w:tcW w:w="567" w:type="dxa"/>
            <w:tcBorders>
              <w:top w:val="single" w:sz="4" w:space="0" w:color="auto"/>
              <w:left w:val="single" w:sz="4" w:space="0" w:color="auto"/>
              <w:right w:val="single" w:sz="8" w:space="0" w:color="000000"/>
            </w:tcBorders>
          </w:tcPr>
          <w:p w:rsidR="00E25B5B" w:rsidRPr="002D3B7E" w:rsidRDefault="00E25B5B" w:rsidP="00430F0C">
            <w:pPr>
              <w:jc w:val="right"/>
              <w:rPr>
                <w:b/>
                <w:sz w:val="24"/>
                <w:szCs w:val="24"/>
              </w:rPr>
            </w:pPr>
            <w:r w:rsidRPr="002D3B7E">
              <w:rPr>
                <w:b/>
                <w:sz w:val="24"/>
                <w:szCs w:val="24"/>
              </w:rPr>
              <w:t>642</w:t>
            </w:r>
          </w:p>
        </w:tc>
        <w:tc>
          <w:tcPr>
            <w:tcW w:w="567" w:type="dxa"/>
            <w:vMerge/>
            <w:tcBorders>
              <w:left w:val="single" w:sz="8" w:space="0" w:color="000000"/>
              <w:right w:val="single" w:sz="4" w:space="0" w:color="auto"/>
            </w:tcBorders>
          </w:tcPr>
          <w:p w:rsidR="00E25B5B" w:rsidRPr="002D3B7E" w:rsidRDefault="00E25B5B" w:rsidP="00430F0C">
            <w:pPr>
              <w:jc w:val="right"/>
              <w:rPr>
                <w:b/>
              </w:rPr>
            </w:pPr>
          </w:p>
        </w:tc>
        <w:tc>
          <w:tcPr>
            <w:tcW w:w="709" w:type="dxa"/>
            <w:tcBorders>
              <w:top w:val="single" w:sz="4" w:space="0" w:color="auto"/>
              <w:left w:val="single" w:sz="4" w:space="0" w:color="auto"/>
              <w:right w:val="single" w:sz="4" w:space="0" w:color="auto"/>
            </w:tcBorders>
          </w:tcPr>
          <w:p w:rsidR="00E25B5B" w:rsidRPr="002D3B7E" w:rsidRDefault="00E25B5B" w:rsidP="00430F0C">
            <w:pPr>
              <w:jc w:val="right"/>
              <w:rPr>
                <w:b/>
              </w:rPr>
            </w:pPr>
            <w:r w:rsidRPr="002D3B7E">
              <w:rPr>
                <w:b/>
              </w:rPr>
              <w:t>1 000</w:t>
            </w:r>
          </w:p>
        </w:tc>
        <w:tc>
          <w:tcPr>
            <w:tcW w:w="1134" w:type="dxa"/>
            <w:vMerge/>
            <w:tcBorders>
              <w:left w:val="single" w:sz="4" w:space="0" w:color="auto"/>
            </w:tcBorders>
          </w:tcPr>
          <w:p w:rsidR="00E25B5B" w:rsidRPr="00346211" w:rsidRDefault="00E25B5B" w:rsidP="00430F0C">
            <w:pPr>
              <w:suppressAutoHyphens/>
            </w:pPr>
          </w:p>
        </w:tc>
        <w:tc>
          <w:tcPr>
            <w:tcW w:w="1417" w:type="dxa"/>
          </w:tcPr>
          <w:p w:rsidR="00E25B5B" w:rsidRPr="00CA4735" w:rsidRDefault="00E25B5B" w:rsidP="00CA4735">
            <w:pPr>
              <w:suppressAutoHyphens/>
              <w:jc w:val="center"/>
              <w:rPr>
                <w:b/>
              </w:rPr>
            </w:pPr>
            <w:r w:rsidRPr="00CA4735">
              <w:rPr>
                <w:b/>
              </w:rPr>
              <w:t>1 010</w:t>
            </w:r>
          </w:p>
        </w:tc>
        <w:tc>
          <w:tcPr>
            <w:tcW w:w="993" w:type="dxa"/>
            <w:gridSpan w:val="3"/>
          </w:tcPr>
          <w:p w:rsidR="00E25B5B" w:rsidRPr="00E25B5B" w:rsidRDefault="00E25B5B" w:rsidP="00E25B5B">
            <w:pPr>
              <w:suppressAutoHyphens/>
              <w:jc w:val="center"/>
              <w:rPr>
                <w:b/>
              </w:rPr>
            </w:pPr>
            <w:r w:rsidRPr="00E25B5B">
              <w:rPr>
                <w:b/>
              </w:rPr>
              <w:t>-10</w:t>
            </w:r>
          </w:p>
        </w:tc>
        <w:tc>
          <w:tcPr>
            <w:tcW w:w="850" w:type="dxa"/>
          </w:tcPr>
          <w:p w:rsidR="00E25B5B" w:rsidRPr="00E25B5B" w:rsidRDefault="00E25B5B" w:rsidP="00E25B5B">
            <w:pPr>
              <w:suppressAutoHyphens/>
              <w:jc w:val="center"/>
              <w:rPr>
                <w:b/>
              </w:rPr>
            </w:pPr>
            <w:r w:rsidRPr="00E25B5B">
              <w:rPr>
                <w:b/>
              </w:rPr>
              <w:t>1</w:t>
            </w:r>
          </w:p>
        </w:tc>
        <w:tc>
          <w:tcPr>
            <w:tcW w:w="425" w:type="dxa"/>
            <w:tcBorders>
              <w:right w:val="single" w:sz="8" w:space="0" w:color="000000"/>
            </w:tcBorders>
          </w:tcPr>
          <w:p w:rsidR="00E25B5B" w:rsidRPr="00346211" w:rsidRDefault="00E25B5B" w:rsidP="00430F0C">
            <w:pPr>
              <w:suppressAutoHyphens/>
            </w:pPr>
          </w:p>
        </w:tc>
        <w:tc>
          <w:tcPr>
            <w:tcW w:w="851" w:type="dxa"/>
            <w:gridSpan w:val="3"/>
            <w:tcBorders>
              <w:left w:val="single" w:sz="8" w:space="0" w:color="000000"/>
            </w:tcBorders>
          </w:tcPr>
          <w:p w:rsidR="00E25B5B" w:rsidRPr="00346211" w:rsidRDefault="00E25B5B" w:rsidP="00430F0C">
            <w:pPr>
              <w:suppressAutoHyphens/>
            </w:pPr>
          </w:p>
        </w:tc>
        <w:tc>
          <w:tcPr>
            <w:tcW w:w="1134" w:type="dxa"/>
            <w:vMerge/>
          </w:tcPr>
          <w:p w:rsidR="00E25B5B" w:rsidRPr="00346211" w:rsidRDefault="00E25B5B" w:rsidP="00430F0C">
            <w:pPr>
              <w:suppressAutoHyphens/>
            </w:pPr>
          </w:p>
        </w:tc>
        <w:tc>
          <w:tcPr>
            <w:tcW w:w="1025" w:type="dxa"/>
            <w:vMerge/>
          </w:tcPr>
          <w:p w:rsidR="00E25B5B" w:rsidRPr="00346211" w:rsidRDefault="00E25B5B" w:rsidP="00430F0C">
            <w:pPr>
              <w:suppressAutoHyphens/>
            </w:pPr>
          </w:p>
        </w:tc>
      </w:tr>
      <w:tr w:rsidR="00E25B5B" w:rsidRPr="00346211" w:rsidTr="00A75FA4">
        <w:trPr>
          <w:cantSplit/>
          <w:trHeight w:val="493"/>
        </w:trPr>
        <w:tc>
          <w:tcPr>
            <w:tcW w:w="1134" w:type="dxa"/>
            <w:vMerge/>
          </w:tcPr>
          <w:p w:rsidR="00E25B5B" w:rsidRPr="00346211" w:rsidRDefault="00E25B5B" w:rsidP="002D3B7E">
            <w:pPr>
              <w:suppressAutoHyphens/>
            </w:pPr>
          </w:p>
        </w:tc>
        <w:tc>
          <w:tcPr>
            <w:tcW w:w="567" w:type="dxa"/>
            <w:vMerge/>
          </w:tcPr>
          <w:p w:rsidR="00E25B5B" w:rsidRPr="00346211" w:rsidRDefault="00E25B5B" w:rsidP="002D3B7E">
            <w:pPr>
              <w:suppressAutoHyphens/>
            </w:pPr>
          </w:p>
        </w:tc>
        <w:tc>
          <w:tcPr>
            <w:tcW w:w="3086" w:type="dxa"/>
            <w:gridSpan w:val="2"/>
            <w:tcBorders>
              <w:top w:val="single" w:sz="8" w:space="0" w:color="000000"/>
              <w:left w:val="single" w:sz="8" w:space="0" w:color="000000"/>
              <w:right w:val="single" w:sz="4" w:space="0" w:color="auto"/>
            </w:tcBorders>
          </w:tcPr>
          <w:p w:rsidR="00E25B5B" w:rsidRPr="002D3B7E" w:rsidRDefault="00E25B5B" w:rsidP="002D3B7E">
            <w:pPr>
              <w:rPr>
                <w:b/>
                <w:sz w:val="24"/>
                <w:szCs w:val="24"/>
              </w:rPr>
            </w:pPr>
            <w:r w:rsidRPr="002D3B7E">
              <w:rPr>
                <w:b/>
                <w:sz w:val="24"/>
                <w:szCs w:val="24"/>
              </w:rPr>
              <w:t>Проведение образовательных лекций</w:t>
            </w:r>
          </w:p>
        </w:tc>
        <w:tc>
          <w:tcPr>
            <w:tcW w:w="992" w:type="dxa"/>
            <w:tcBorders>
              <w:top w:val="single" w:sz="4" w:space="0" w:color="auto"/>
              <w:left w:val="single" w:sz="4" w:space="0" w:color="auto"/>
              <w:right w:val="single" w:sz="4" w:space="0" w:color="auto"/>
            </w:tcBorders>
          </w:tcPr>
          <w:p w:rsidR="00E25B5B" w:rsidRPr="002D3B7E" w:rsidRDefault="00E25B5B" w:rsidP="002D3B7E">
            <w:pPr>
              <w:jc w:val="center"/>
              <w:rPr>
                <w:b/>
                <w:sz w:val="24"/>
                <w:szCs w:val="24"/>
              </w:rPr>
            </w:pPr>
            <w:r w:rsidRPr="002D3B7E">
              <w:rPr>
                <w:b/>
                <w:sz w:val="24"/>
                <w:szCs w:val="24"/>
              </w:rPr>
              <w:t>единиц</w:t>
            </w:r>
          </w:p>
        </w:tc>
        <w:tc>
          <w:tcPr>
            <w:tcW w:w="567" w:type="dxa"/>
            <w:tcBorders>
              <w:top w:val="single" w:sz="4" w:space="0" w:color="auto"/>
              <w:left w:val="single" w:sz="4" w:space="0" w:color="auto"/>
              <w:right w:val="single" w:sz="8" w:space="0" w:color="000000"/>
            </w:tcBorders>
          </w:tcPr>
          <w:p w:rsidR="00E25B5B" w:rsidRPr="002D3B7E" w:rsidRDefault="00E25B5B" w:rsidP="002D3B7E">
            <w:pPr>
              <w:jc w:val="right"/>
              <w:rPr>
                <w:b/>
                <w:sz w:val="24"/>
                <w:szCs w:val="24"/>
              </w:rPr>
            </w:pPr>
            <w:r w:rsidRPr="002D3B7E">
              <w:rPr>
                <w:b/>
                <w:sz w:val="24"/>
                <w:szCs w:val="24"/>
              </w:rPr>
              <w:t>642</w:t>
            </w:r>
          </w:p>
        </w:tc>
        <w:tc>
          <w:tcPr>
            <w:tcW w:w="567" w:type="dxa"/>
            <w:vMerge/>
            <w:tcBorders>
              <w:left w:val="single" w:sz="8" w:space="0" w:color="000000"/>
              <w:right w:val="single" w:sz="4" w:space="0" w:color="auto"/>
            </w:tcBorders>
          </w:tcPr>
          <w:p w:rsidR="00E25B5B" w:rsidRPr="002D3B7E" w:rsidRDefault="00E25B5B" w:rsidP="002D3B7E">
            <w:pPr>
              <w:jc w:val="right"/>
              <w:rPr>
                <w:b/>
              </w:rPr>
            </w:pPr>
          </w:p>
        </w:tc>
        <w:tc>
          <w:tcPr>
            <w:tcW w:w="709" w:type="dxa"/>
            <w:tcBorders>
              <w:top w:val="single" w:sz="4" w:space="0" w:color="auto"/>
              <w:left w:val="single" w:sz="4" w:space="0" w:color="auto"/>
              <w:right w:val="single" w:sz="4" w:space="0" w:color="auto"/>
            </w:tcBorders>
          </w:tcPr>
          <w:p w:rsidR="00E25B5B" w:rsidRPr="002D3B7E" w:rsidRDefault="00E25B5B" w:rsidP="002D3B7E">
            <w:pPr>
              <w:jc w:val="right"/>
              <w:rPr>
                <w:b/>
              </w:rPr>
            </w:pPr>
            <w:r w:rsidRPr="002D3B7E">
              <w:rPr>
                <w:b/>
              </w:rPr>
              <w:t>15</w:t>
            </w:r>
          </w:p>
        </w:tc>
        <w:tc>
          <w:tcPr>
            <w:tcW w:w="1134" w:type="dxa"/>
            <w:vMerge/>
            <w:tcBorders>
              <w:left w:val="single" w:sz="4" w:space="0" w:color="auto"/>
            </w:tcBorders>
          </w:tcPr>
          <w:p w:rsidR="00E25B5B" w:rsidRPr="00346211" w:rsidRDefault="00E25B5B" w:rsidP="002D3B7E">
            <w:pPr>
              <w:suppressAutoHyphens/>
            </w:pPr>
          </w:p>
        </w:tc>
        <w:tc>
          <w:tcPr>
            <w:tcW w:w="1417" w:type="dxa"/>
          </w:tcPr>
          <w:p w:rsidR="00E25B5B" w:rsidRPr="00CA4735" w:rsidRDefault="00E25B5B" w:rsidP="00CA4735">
            <w:pPr>
              <w:suppressAutoHyphens/>
              <w:jc w:val="center"/>
              <w:rPr>
                <w:b/>
              </w:rPr>
            </w:pPr>
            <w:r w:rsidRPr="00CA4735">
              <w:rPr>
                <w:b/>
              </w:rPr>
              <w:t>15</w:t>
            </w:r>
          </w:p>
        </w:tc>
        <w:tc>
          <w:tcPr>
            <w:tcW w:w="993" w:type="dxa"/>
            <w:gridSpan w:val="3"/>
          </w:tcPr>
          <w:p w:rsidR="00E25B5B" w:rsidRPr="00E25B5B" w:rsidRDefault="00E25B5B" w:rsidP="00E25B5B">
            <w:pPr>
              <w:suppressAutoHyphens/>
              <w:jc w:val="center"/>
              <w:rPr>
                <w:b/>
              </w:rPr>
            </w:pPr>
            <w:r w:rsidRPr="00E25B5B">
              <w:rPr>
                <w:b/>
              </w:rPr>
              <w:t>0</w:t>
            </w:r>
          </w:p>
        </w:tc>
        <w:tc>
          <w:tcPr>
            <w:tcW w:w="850" w:type="dxa"/>
          </w:tcPr>
          <w:p w:rsidR="00E25B5B" w:rsidRPr="00E25B5B" w:rsidRDefault="00E25B5B" w:rsidP="00E25B5B">
            <w:pPr>
              <w:suppressAutoHyphens/>
              <w:jc w:val="center"/>
              <w:rPr>
                <w:b/>
              </w:rPr>
            </w:pPr>
            <w:r>
              <w:rPr>
                <w:b/>
              </w:rPr>
              <w:t>0</w:t>
            </w:r>
          </w:p>
        </w:tc>
        <w:tc>
          <w:tcPr>
            <w:tcW w:w="425" w:type="dxa"/>
            <w:tcBorders>
              <w:right w:val="single" w:sz="8" w:space="0" w:color="000000"/>
            </w:tcBorders>
          </w:tcPr>
          <w:p w:rsidR="00E25B5B" w:rsidRPr="00346211" w:rsidRDefault="00E25B5B" w:rsidP="002D3B7E">
            <w:pPr>
              <w:suppressAutoHyphens/>
            </w:pPr>
          </w:p>
        </w:tc>
        <w:tc>
          <w:tcPr>
            <w:tcW w:w="851" w:type="dxa"/>
            <w:gridSpan w:val="3"/>
            <w:tcBorders>
              <w:left w:val="single" w:sz="8" w:space="0" w:color="000000"/>
            </w:tcBorders>
          </w:tcPr>
          <w:p w:rsidR="00E25B5B" w:rsidRPr="00346211" w:rsidRDefault="00E25B5B" w:rsidP="002D3B7E">
            <w:pPr>
              <w:suppressAutoHyphens/>
            </w:pPr>
          </w:p>
        </w:tc>
        <w:tc>
          <w:tcPr>
            <w:tcW w:w="1134" w:type="dxa"/>
            <w:vMerge/>
          </w:tcPr>
          <w:p w:rsidR="00E25B5B" w:rsidRPr="00346211" w:rsidRDefault="00E25B5B" w:rsidP="002D3B7E">
            <w:pPr>
              <w:suppressAutoHyphens/>
            </w:pPr>
          </w:p>
        </w:tc>
        <w:tc>
          <w:tcPr>
            <w:tcW w:w="1025" w:type="dxa"/>
            <w:vMerge/>
          </w:tcPr>
          <w:p w:rsidR="00E25B5B" w:rsidRPr="00346211" w:rsidRDefault="00E25B5B" w:rsidP="002D3B7E">
            <w:pPr>
              <w:suppressAutoHyphens/>
            </w:pPr>
          </w:p>
        </w:tc>
      </w:tr>
      <w:tr w:rsidR="00E25B5B" w:rsidRPr="00346211" w:rsidTr="00A75FA4">
        <w:trPr>
          <w:cantSplit/>
          <w:trHeight w:val="886"/>
        </w:trPr>
        <w:tc>
          <w:tcPr>
            <w:tcW w:w="1134" w:type="dxa"/>
            <w:vMerge/>
          </w:tcPr>
          <w:p w:rsidR="00E25B5B" w:rsidRPr="00346211" w:rsidRDefault="00E25B5B" w:rsidP="002D3B7E">
            <w:pPr>
              <w:suppressAutoHyphens/>
            </w:pPr>
          </w:p>
        </w:tc>
        <w:tc>
          <w:tcPr>
            <w:tcW w:w="567" w:type="dxa"/>
            <w:vMerge/>
          </w:tcPr>
          <w:p w:rsidR="00E25B5B" w:rsidRPr="00346211" w:rsidRDefault="00E25B5B" w:rsidP="002D3B7E">
            <w:pPr>
              <w:suppressAutoHyphens/>
            </w:pPr>
          </w:p>
        </w:tc>
        <w:tc>
          <w:tcPr>
            <w:tcW w:w="3086" w:type="dxa"/>
            <w:gridSpan w:val="2"/>
            <w:tcBorders>
              <w:top w:val="single" w:sz="8" w:space="0" w:color="000000"/>
              <w:left w:val="single" w:sz="8" w:space="0" w:color="000000"/>
              <w:right w:val="single" w:sz="4" w:space="0" w:color="auto"/>
            </w:tcBorders>
          </w:tcPr>
          <w:p w:rsidR="00E25B5B" w:rsidRPr="002D3B7E" w:rsidRDefault="00E25B5B" w:rsidP="002D3B7E">
            <w:pPr>
              <w:rPr>
                <w:b/>
              </w:rPr>
            </w:pPr>
            <w:r w:rsidRPr="002D3B7E">
              <w:rPr>
                <w:b/>
              </w:rPr>
              <w:t>Молодежь, от 14 до 23 лет, участвующая в социологических исследованиях</w:t>
            </w:r>
          </w:p>
        </w:tc>
        <w:tc>
          <w:tcPr>
            <w:tcW w:w="992" w:type="dxa"/>
            <w:tcBorders>
              <w:top w:val="single" w:sz="4" w:space="0" w:color="auto"/>
              <w:left w:val="single" w:sz="4" w:space="0" w:color="auto"/>
              <w:right w:val="single" w:sz="4" w:space="0" w:color="auto"/>
            </w:tcBorders>
          </w:tcPr>
          <w:p w:rsidR="00E25B5B" w:rsidRPr="002D3B7E" w:rsidRDefault="00E25B5B" w:rsidP="002D3B7E">
            <w:pPr>
              <w:jc w:val="center"/>
              <w:rPr>
                <w:b/>
              </w:rPr>
            </w:pPr>
            <w:r w:rsidRPr="002D3B7E">
              <w:rPr>
                <w:b/>
              </w:rPr>
              <w:t>человек</w:t>
            </w:r>
          </w:p>
        </w:tc>
        <w:tc>
          <w:tcPr>
            <w:tcW w:w="567" w:type="dxa"/>
            <w:tcBorders>
              <w:top w:val="single" w:sz="4" w:space="0" w:color="auto"/>
              <w:left w:val="single" w:sz="4" w:space="0" w:color="auto"/>
              <w:right w:val="single" w:sz="8" w:space="0" w:color="000000"/>
            </w:tcBorders>
          </w:tcPr>
          <w:p w:rsidR="00E25B5B" w:rsidRPr="002D3B7E" w:rsidRDefault="00E25B5B" w:rsidP="002D3B7E">
            <w:pPr>
              <w:jc w:val="right"/>
              <w:rPr>
                <w:b/>
              </w:rPr>
            </w:pPr>
            <w:r w:rsidRPr="002D3B7E">
              <w:rPr>
                <w:b/>
              </w:rPr>
              <w:t>792</w:t>
            </w:r>
          </w:p>
        </w:tc>
        <w:tc>
          <w:tcPr>
            <w:tcW w:w="567" w:type="dxa"/>
            <w:vMerge/>
            <w:tcBorders>
              <w:left w:val="single" w:sz="8" w:space="0" w:color="000000"/>
              <w:right w:val="single" w:sz="4" w:space="0" w:color="auto"/>
            </w:tcBorders>
          </w:tcPr>
          <w:p w:rsidR="00E25B5B" w:rsidRPr="002D3B7E" w:rsidRDefault="00E25B5B" w:rsidP="002D3B7E">
            <w:pPr>
              <w:jc w:val="right"/>
              <w:rPr>
                <w:b/>
              </w:rPr>
            </w:pPr>
          </w:p>
        </w:tc>
        <w:tc>
          <w:tcPr>
            <w:tcW w:w="709" w:type="dxa"/>
            <w:tcBorders>
              <w:top w:val="single" w:sz="4" w:space="0" w:color="auto"/>
              <w:left w:val="single" w:sz="4" w:space="0" w:color="auto"/>
              <w:right w:val="single" w:sz="4" w:space="0" w:color="auto"/>
            </w:tcBorders>
          </w:tcPr>
          <w:p w:rsidR="00E25B5B" w:rsidRPr="002D3B7E" w:rsidRDefault="00E25B5B" w:rsidP="002D3B7E">
            <w:pPr>
              <w:jc w:val="right"/>
              <w:rPr>
                <w:b/>
              </w:rPr>
            </w:pPr>
            <w:r w:rsidRPr="002D3B7E">
              <w:rPr>
                <w:b/>
              </w:rPr>
              <w:t>1 200</w:t>
            </w:r>
          </w:p>
        </w:tc>
        <w:tc>
          <w:tcPr>
            <w:tcW w:w="1134" w:type="dxa"/>
            <w:vMerge/>
            <w:tcBorders>
              <w:left w:val="single" w:sz="4" w:space="0" w:color="auto"/>
            </w:tcBorders>
          </w:tcPr>
          <w:p w:rsidR="00E25B5B" w:rsidRPr="00346211" w:rsidRDefault="00E25B5B" w:rsidP="002D3B7E">
            <w:pPr>
              <w:suppressAutoHyphens/>
            </w:pPr>
          </w:p>
        </w:tc>
        <w:tc>
          <w:tcPr>
            <w:tcW w:w="1417" w:type="dxa"/>
          </w:tcPr>
          <w:p w:rsidR="00E25B5B" w:rsidRPr="00CA4735" w:rsidRDefault="00E25B5B" w:rsidP="00CA4735">
            <w:pPr>
              <w:suppressAutoHyphens/>
              <w:jc w:val="center"/>
              <w:rPr>
                <w:b/>
              </w:rPr>
            </w:pPr>
            <w:r w:rsidRPr="00CA4735">
              <w:rPr>
                <w:b/>
              </w:rPr>
              <w:t>1 200</w:t>
            </w:r>
          </w:p>
        </w:tc>
        <w:tc>
          <w:tcPr>
            <w:tcW w:w="993" w:type="dxa"/>
            <w:gridSpan w:val="3"/>
          </w:tcPr>
          <w:p w:rsidR="00E25B5B" w:rsidRPr="00E25B5B" w:rsidRDefault="00E25B5B" w:rsidP="00E25B5B">
            <w:pPr>
              <w:suppressAutoHyphens/>
              <w:jc w:val="center"/>
              <w:rPr>
                <w:b/>
              </w:rPr>
            </w:pPr>
            <w:r w:rsidRPr="00E25B5B">
              <w:rPr>
                <w:b/>
              </w:rPr>
              <w:t>0</w:t>
            </w:r>
          </w:p>
        </w:tc>
        <w:tc>
          <w:tcPr>
            <w:tcW w:w="850" w:type="dxa"/>
          </w:tcPr>
          <w:p w:rsidR="00E25B5B" w:rsidRPr="00E25B5B" w:rsidRDefault="00E25B5B" w:rsidP="00E25B5B">
            <w:pPr>
              <w:suppressAutoHyphens/>
              <w:jc w:val="center"/>
              <w:rPr>
                <w:b/>
              </w:rPr>
            </w:pPr>
            <w:r>
              <w:rPr>
                <w:b/>
              </w:rPr>
              <w:t>0</w:t>
            </w:r>
          </w:p>
        </w:tc>
        <w:tc>
          <w:tcPr>
            <w:tcW w:w="425" w:type="dxa"/>
            <w:tcBorders>
              <w:right w:val="single" w:sz="8" w:space="0" w:color="000000"/>
            </w:tcBorders>
          </w:tcPr>
          <w:p w:rsidR="00E25B5B" w:rsidRPr="00346211" w:rsidRDefault="00E25B5B" w:rsidP="002D3B7E">
            <w:pPr>
              <w:suppressAutoHyphens/>
            </w:pPr>
          </w:p>
        </w:tc>
        <w:tc>
          <w:tcPr>
            <w:tcW w:w="851" w:type="dxa"/>
            <w:gridSpan w:val="3"/>
            <w:tcBorders>
              <w:left w:val="single" w:sz="8" w:space="0" w:color="000000"/>
            </w:tcBorders>
          </w:tcPr>
          <w:p w:rsidR="00E25B5B" w:rsidRPr="00346211" w:rsidRDefault="00E25B5B" w:rsidP="002D3B7E">
            <w:pPr>
              <w:suppressAutoHyphens/>
            </w:pPr>
          </w:p>
        </w:tc>
        <w:tc>
          <w:tcPr>
            <w:tcW w:w="1134" w:type="dxa"/>
            <w:vMerge/>
          </w:tcPr>
          <w:p w:rsidR="00E25B5B" w:rsidRPr="00346211" w:rsidRDefault="00E25B5B" w:rsidP="002D3B7E">
            <w:pPr>
              <w:suppressAutoHyphens/>
            </w:pPr>
          </w:p>
        </w:tc>
        <w:tc>
          <w:tcPr>
            <w:tcW w:w="1025" w:type="dxa"/>
            <w:vMerge/>
          </w:tcPr>
          <w:p w:rsidR="00E25B5B" w:rsidRPr="00346211" w:rsidRDefault="00E25B5B" w:rsidP="002D3B7E">
            <w:pPr>
              <w:suppressAutoHyphens/>
            </w:pPr>
          </w:p>
        </w:tc>
      </w:tr>
      <w:tr w:rsidR="002D3B7E" w:rsidRPr="00353EAD" w:rsidTr="00A75FA4">
        <w:tc>
          <w:tcPr>
            <w:tcW w:w="7622" w:type="dxa"/>
            <w:gridSpan w:val="8"/>
          </w:tcPr>
          <w:p w:rsidR="002D3B7E" w:rsidRPr="00353EAD" w:rsidRDefault="002D3B7E" w:rsidP="002D3B7E">
            <w:pPr>
              <w:suppressAutoHyphens/>
            </w:pPr>
            <w:r w:rsidRPr="00353EAD">
              <w:t>Всего:</w:t>
            </w:r>
          </w:p>
        </w:tc>
        <w:tc>
          <w:tcPr>
            <w:tcW w:w="1134" w:type="dxa"/>
          </w:tcPr>
          <w:p w:rsidR="002D3B7E" w:rsidRPr="002D3B7E" w:rsidRDefault="002D3B7E" w:rsidP="002D3B7E">
            <w:pPr>
              <w:suppressAutoHyphens/>
              <w:jc w:val="center"/>
              <w:rPr>
                <w:b/>
              </w:rPr>
            </w:pPr>
            <w:r w:rsidRPr="002D3B7E">
              <w:rPr>
                <w:b/>
              </w:rPr>
              <w:t>496 500,00</w:t>
            </w:r>
          </w:p>
        </w:tc>
        <w:tc>
          <w:tcPr>
            <w:tcW w:w="4536" w:type="dxa"/>
            <w:gridSpan w:val="9"/>
          </w:tcPr>
          <w:p w:rsidR="002D3B7E" w:rsidRPr="00353EAD" w:rsidRDefault="002D3B7E" w:rsidP="002D3B7E">
            <w:pPr>
              <w:suppressAutoHyphens/>
            </w:pPr>
            <w:r w:rsidRPr="00353EAD">
              <w:t>Всего:</w:t>
            </w:r>
          </w:p>
        </w:tc>
        <w:tc>
          <w:tcPr>
            <w:tcW w:w="1134" w:type="dxa"/>
          </w:tcPr>
          <w:p w:rsidR="002D3B7E" w:rsidRPr="00353EAD" w:rsidRDefault="002D3B7E" w:rsidP="002D3B7E">
            <w:pPr>
              <w:suppressAutoHyphens/>
            </w:pPr>
            <w:r w:rsidRPr="002D3B7E">
              <w:rPr>
                <w:b/>
              </w:rPr>
              <w:t>496 500,00</w:t>
            </w:r>
          </w:p>
        </w:tc>
        <w:tc>
          <w:tcPr>
            <w:tcW w:w="1025" w:type="dxa"/>
          </w:tcPr>
          <w:p w:rsidR="002D3B7E" w:rsidRPr="002D3B7E" w:rsidRDefault="002D3B7E" w:rsidP="002D3B7E">
            <w:pPr>
              <w:suppressAutoHyphens/>
              <w:jc w:val="center"/>
              <w:rPr>
                <w:b/>
              </w:rPr>
            </w:pPr>
            <w:r w:rsidRPr="002D3B7E">
              <w:rPr>
                <w:b/>
              </w:rPr>
              <w:t>0</w:t>
            </w:r>
          </w:p>
        </w:tc>
      </w:tr>
      <w:tr w:rsidR="002D3B7E" w:rsidRPr="00FB3D7D" w:rsidTr="00A05D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525" w:type="dxa"/>
            <w:gridSpan w:val="3"/>
            <w:hideMark/>
          </w:tcPr>
          <w:p w:rsidR="002D3B7E" w:rsidRDefault="002D3B7E" w:rsidP="002D3B7E">
            <w:pPr>
              <w:rPr>
                <w:sz w:val="20"/>
                <w:szCs w:val="20"/>
              </w:rPr>
            </w:pPr>
          </w:p>
          <w:p w:rsidR="002D3B7E" w:rsidRPr="00FB3D7D" w:rsidRDefault="002D3B7E" w:rsidP="002D3B7E">
            <w:pPr>
              <w:rPr>
                <w:sz w:val="20"/>
                <w:szCs w:val="20"/>
              </w:rPr>
            </w:pPr>
            <w:r w:rsidRPr="00FB3D7D">
              <w:rPr>
                <w:sz w:val="20"/>
                <w:szCs w:val="20"/>
              </w:rPr>
              <w:t>Руководитель (уполномоченное лицо) Получателя</w:t>
            </w:r>
          </w:p>
        </w:tc>
        <w:tc>
          <w:tcPr>
            <w:tcW w:w="5953" w:type="dxa"/>
            <w:gridSpan w:val="8"/>
            <w:tcBorders>
              <w:bottom w:val="single" w:sz="8" w:space="0" w:color="000000"/>
            </w:tcBorders>
            <w:hideMark/>
          </w:tcPr>
          <w:p w:rsidR="002D3B7E" w:rsidRPr="00FB3D7D" w:rsidRDefault="002D3B7E" w:rsidP="001B6BF3">
            <w:pPr>
              <w:rPr>
                <w:sz w:val="20"/>
                <w:szCs w:val="20"/>
              </w:rPr>
            </w:pPr>
            <w:r>
              <w:rPr>
                <w:sz w:val="20"/>
                <w:szCs w:val="20"/>
              </w:rPr>
              <w:t xml:space="preserve">Председатель </w:t>
            </w:r>
            <w:r w:rsidR="00E25B5B">
              <w:rPr>
                <w:sz w:val="20"/>
                <w:szCs w:val="20"/>
              </w:rPr>
              <w:t xml:space="preserve">Омской региональной </w:t>
            </w:r>
            <w:r w:rsidR="001B6BF3">
              <w:rPr>
                <w:sz w:val="20"/>
                <w:szCs w:val="20"/>
              </w:rPr>
              <w:t>общественной</w:t>
            </w:r>
            <w:r w:rsidR="00E25B5B">
              <w:rPr>
                <w:sz w:val="20"/>
                <w:szCs w:val="20"/>
              </w:rPr>
              <w:t xml:space="preserve"> организации «Студент»</w:t>
            </w:r>
          </w:p>
        </w:tc>
        <w:tc>
          <w:tcPr>
            <w:tcW w:w="76" w:type="dxa"/>
            <w:hideMark/>
          </w:tcPr>
          <w:p w:rsidR="002D3B7E" w:rsidRPr="00FB3D7D" w:rsidRDefault="002D3B7E" w:rsidP="002D3B7E">
            <w:pPr>
              <w:rPr>
                <w:sz w:val="20"/>
                <w:szCs w:val="20"/>
              </w:rPr>
            </w:pPr>
          </w:p>
        </w:tc>
        <w:tc>
          <w:tcPr>
            <w:tcW w:w="2192" w:type="dxa"/>
            <w:gridSpan w:val="4"/>
            <w:tcBorders>
              <w:bottom w:val="single" w:sz="8" w:space="0" w:color="000000"/>
            </w:tcBorders>
            <w:hideMark/>
          </w:tcPr>
          <w:p w:rsidR="002D3B7E" w:rsidRPr="00FB3D7D" w:rsidRDefault="002D3B7E" w:rsidP="002D3B7E">
            <w:pPr>
              <w:rPr>
                <w:sz w:val="20"/>
                <w:szCs w:val="20"/>
              </w:rPr>
            </w:pPr>
          </w:p>
        </w:tc>
        <w:tc>
          <w:tcPr>
            <w:tcW w:w="76" w:type="dxa"/>
            <w:hideMark/>
          </w:tcPr>
          <w:p w:rsidR="002D3B7E" w:rsidRPr="00FB3D7D" w:rsidRDefault="002D3B7E" w:rsidP="002D3B7E">
            <w:pPr>
              <w:rPr>
                <w:sz w:val="20"/>
                <w:szCs w:val="20"/>
              </w:rPr>
            </w:pPr>
          </w:p>
        </w:tc>
        <w:tc>
          <w:tcPr>
            <w:tcW w:w="2629" w:type="dxa"/>
            <w:gridSpan w:val="3"/>
            <w:tcBorders>
              <w:bottom w:val="single" w:sz="8" w:space="0" w:color="000000"/>
            </w:tcBorders>
            <w:vAlign w:val="bottom"/>
            <w:hideMark/>
          </w:tcPr>
          <w:p w:rsidR="002D3B7E" w:rsidRPr="00FB3D7D" w:rsidRDefault="00E25B5B" w:rsidP="002D3B7E">
            <w:pPr>
              <w:jc w:val="center"/>
              <w:rPr>
                <w:sz w:val="20"/>
                <w:szCs w:val="20"/>
              </w:rPr>
            </w:pPr>
            <w:r>
              <w:rPr>
                <w:sz w:val="20"/>
                <w:szCs w:val="20"/>
              </w:rPr>
              <w:t>А.А. Иванов</w:t>
            </w:r>
          </w:p>
        </w:tc>
      </w:tr>
      <w:tr w:rsidR="002D3B7E" w:rsidRPr="00FB3D7D" w:rsidTr="00A05D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525" w:type="dxa"/>
            <w:gridSpan w:val="3"/>
            <w:hideMark/>
          </w:tcPr>
          <w:p w:rsidR="002D3B7E" w:rsidRPr="00FB3D7D" w:rsidRDefault="002D3B7E" w:rsidP="002D3B7E">
            <w:pPr>
              <w:rPr>
                <w:i/>
                <w:sz w:val="20"/>
                <w:szCs w:val="20"/>
              </w:rPr>
            </w:pPr>
            <w:r w:rsidRPr="00FB3D7D">
              <w:rPr>
                <w:i/>
                <w:sz w:val="20"/>
                <w:szCs w:val="20"/>
              </w:rPr>
              <w:t> </w:t>
            </w:r>
          </w:p>
        </w:tc>
        <w:tc>
          <w:tcPr>
            <w:tcW w:w="5953" w:type="dxa"/>
            <w:gridSpan w:val="8"/>
            <w:tcBorders>
              <w:top w:val="single" w:sz="8" w:space="0" w:color="000000"/>
            </w:tcBorders>
            <w:hideMark/>
          </w:tcPr>
          <w:p w:rsidR="002D3B7E" w:rsidRPr="00FB3D7D" w:rsidRDefault="002D3B7E" w:rsidP="002D3B7E">
            <w:pPr>
              <w:jc w:val="center"/>
              <w:rPr>
                <w:i/>
                <w:sz w:val="20"/>
                <w:szCs w:val="20"/>
              </w:rPr>
            </w:pPr>
            <w:r w:rsidRPr="00FB3D7D">
              <w:rPr>
                <w:i/>
                <w:sz w:val="20"/>
                <w:szCs w:val="20"/>
              </w:rPr>
              <w:t>(должность)</w:t>
            </w:r>
          </w:p>
        </w:tc>
        <w:tc>
          <w:tcPr>
            <w:tcW w:w="76" w:type="dxa"/>
            <w:hideMark/>
          </w:tcPr>
          <w:p w:rsidR="002D3B7E" w:rsidRPr="00FB3D7D" w:rsidRDefault="002D3B7E" w:rsidP="002D3B7E">
            <w:pPr>
              <w:rPr>
                <w:i/>
                <w:sz w:val="20"/>
                <w:szCs w:val="20"/>
              </w:rPr>
            </w:pPr>
            <w:r w:rsidRPr="00FB3D7D">
              <w:rPr>
                <w:i/>
                <w:sz w:val="20"/>
                <w:szCs w:val="20"/>
              </w:rPr>
              <w:t> </w:t>
            </w:r>
          </w:p>
        </w:tc>
        <w:tc>
          <w:tcPr>
            <w:tcW w:w="2192" w:type="dxa"/>
            <w:gridSpan w:val="4"/>
            <w:tcBorders>
              <w:top w:val="single" w:sz="8" w:space="0" w:color="000000"/>
            </w:tcBorders>
            <w:hideMark/>
          </w:tcPr>
          <w:p w:rsidR="002D3B7E" w:rsidRPr="00FB3D7D" w:rsidRDefault="002D3B7E" w:rsidP="002D3B7E">
            <w:pPr>
              <w:jc w:val="center"/>
              <w:rPr>
                <w:i/>
                <w:sz w:val="20"/>
                <w:szCs w:val="20"/>
              </w:rPr>
            </w:pPr>
            <w:r w:rsidRPr="00FB3D7D">
              <w:rPr>
                <w:i/>
                <w:sz w:val="20"/>
                <w:szCs w:val="20"/>
              </w:rPr>
              <w:t>(подпись</w:t>
            </w:r>
            <w:r w:rsidR="008E557F">
              <w:rPr>
                <w:i/>
                <w:sz w:val="20"/>
                <w:szCs w:val="20"/>
              </w:rPr>
              <w:t>, печать организации</w:t>
            </w:r>
            <w:r w:rsidRPr="00FB3D7D">
              <w:rPr>
                <w:i/>
                <w:sz w:val="20"/>
                <w:szCs w:val="20"/>
              </w:rPr>
              <w:t>)</w:t>
            </w:r>
          </w:p>
        </w:tc>
        <w:tc>
          <w:tcPr>
            <w:tcW w:w="76" w:type="dxa"/>
            <w:hideMark/>
          </w:tcPr>
          <w:p w:rsidR="002D3B7E" w:rsidRPr="00FB3D7D" w:rsidRDefault="002D3B7E" w:rsidP="002D3B7E">
            <w:pPr>
              <w:rPr>
                <w:i/>
                <w:sz w:val="20"/>
                <w:szCs w:val="20"/>
              </w:rPr>
            </w:pPr>
            <w:r w:rsidRPr="00FB3D7D">
              <w:rPr>
                <w:i/>
                <w:sz w:val="20"/>
                <w:szCs w:val="20"/>
              </w:rPr>
              <w:t> </w:t>
            </w:r>
          </w:p>
        </w:tc>
        <w:tc>
          <w:tcPr>
            <w:tcW w:w="2629" w:type="dxa"/>
            <w:gridSpan w:val="3"/>
            <w:tcBorders>
              <w:top w:val="single" w:sz="8" w:space="0" w:color="000000"/>
            </w:tcBorders>
            <w:vAlign w:val="bottom"/>
            <w:hideMark/>
          </w:tcPr>
          <w:p w:rsidR="002D3B7E" w:rsidRPr="00FB3D7D" w:rsidRDefault="002D3B7E" w:rsidP="002D3B7E">
            <w:pPr>
              <w:jc w:val="center"/>
              <w:rPr>
                <w:i/>
                <w:sz w:val="20"/>
                <w:szCs w:val="20"/>
              </w:rPr>
            </w:pPr>
            <w:r w:rsidRPr="00FB3D7D">
              <w:rPr>
                <w:i/>
                <w:sz w:val="20"/>
                <w:szCs w:val="20"/>
              </w:rPr>
              <w:t>(инициалы, фамилия)</w:t>
            </w:r>
          </w:p>
        </w:tc>
      </w:tr>
      <w:tr w:rsidR="002D3B7E" w:rsidRPr="00FB3D7D" w:rsidTr="00A05D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525" w:type="dxa"/>
            <w:gridSpan w:val="3"/>
            <w:hideMark/>
          </w:tcPr>
          <w:p w:rsidR="002D3B7E" w:rsidRPr="00FB3D7D" w:rsidRDefault="002D3B7E" w:rsidP="002D3B7E">
            <w:pPr>
              <w:rPr>
                <w:sz w:val="20"/>
                <w:szCs w:val="20"/>
              </w:rPr>
            </w:pPr>
            <w:r w:rsidRPr="00FB3D7D">
              <w:rPr>
                <w:sz w:val="20"/>
                <w:szCs w:val="20"/>
              </w:rPr>
              <w:t>Исполнитель</w:t>
            </w:r>
          </w:p>
          <w:p w:rsidR="002D3B7E" w:rsidRPr="00FB3D7D" w:rsidRDefault="002D3B7E" w:rsidP="002D3B7E">
            <w:pPr>
              <w:rPr>
                <w:sz w:val="20"/>
                <w:szCs w:val="20"/>
              </w:rPr>
            </w:pPr>
          </w:p>
        </w:tc>
        <w:tc>
          <w:tcPr>
            <w:tcW w:w="5953" w:type="dxa"/>
            <w:gridSpan w:val="8"/>
            <w:tcBorders>
              <w:bottom w:val="single" w:sz="8" w:space="0" w:color="000000"/>
            </w:tcBorders>
            <w:hideMark/>
          </w:tcPr>
          <w:p w:rsidR="002D3B7E" w:rsidRPr="00FB3D7D" w:rsidRDefault="00E25B5B" w:rsidP="001B6BF3">
            <w:pPr>
              <w:rPr>
                <w:sz w:val="20"/>
                <w:szCs w:val="20"/>
              </w:rPr>
            </w:pPr>
            <w:r>
              <w:rPr>
                <w:sz w:val="20"/>
                <w:szCs w:val="20"/>
              </w:rPr>
              <w:t xml:space="preserve">Заместитель председателя Омской региональной </w:t>
            </w:r>
            <w:r w:rsidR="001B6BF3">
              <w:rPr>
                <w:sz w:val="20"/>
                <w:szCs w:val="20"/>
              </w:rPr>
              <w:t>общественной</w:t>
            </w:r>
            <w:r>
              <w:rPr>
                <w:sz w:val="20"/>
                <w:szCs w:val="20"/>
              </w:rPr>
              <w:t xml:space="preserve"> организации «Студент»</w:t>
            </w:r>
          </w:p>
        </w:tc>
        <w:tc>
          <w:tcPr>
            <w:tcW w:w="76" w:type="dxa"/>
            <w:hideMark/>
          </w:tcPr>
          <w:p w:rsidR="002D3B7E" w:rsidRPr="00FB3D7D" w:rsidRDefault="002D3B7E" w:rsidP="002D3B7E">
            <w:pPr>
              <w:rPr>
                <w:sz w:val="20"/>
                <w:szCs w:val="20"/>
              </w:rPr>
            </w:pPr>
          </w:p>
        </w:tc>
        <w:tc>
          <w:tcPr>
            <w:tcW w:w="2192" w:type="dxa"/>
            <w:gridSpan w:val="4"/>
            <w:tcBorders>
              <w:bottom w:val="single" w:sz="8" w:space="0" w:color="000000"/>
            </w:tcBorders>
            <w:vAlign w:val="bottom"/>
            <w:hideMark/>
          </w:tcPr>
          <w:p w:rsidR="002D3B7E" w:rsidRPr="00FB3D7D" w:rsidRDefault="00E25B5B" w:rsidP="002D3B7E">
            <w:pPr>
              <w:jc w:val="center"/>
              <w:rPr>
                <w:sz w:val="20"/>
                <w:szCs w:val="20"/>
              </w:rPr>
            </w:pPr>
            <w:r>
              <w:rPr>
                <w:sz w:val="20"/>
                <w:szCs w:val="20"/>
              </w:rPr>
              <w:t>И.И. Петров</w:t>
            </w:r>
          </w:p>
        </w:tc>
        <w:tc>
          <w:tcPr>
            <w:tcW w:w="76" w:type="dxa"/>
            <w:hideMark/>
          </w:tcPr>
          <w:p w:rsidR="002D3B7E" w:rsidRPr="00FB3D7D" w:rsidRDefault="002D3B7E" w:rsidP="002D3B7E">
            <w:pPr>
              <w:rPr>
                <w:sz w:val="20"/>
                <w:szCs w:val="20"/>
              </w:rPr>
            </w:pPr>
          </w:p>
        </w:tc>
        <w:tc>
          <w:tcPr>
            <w:tcW w:w="2629" w:type="dxa"/>
            <w:gridSpan w:val="3"/>
            <w:tcBorders>
              <w:bottom w:val="single" w:sz="8" w:space="0" w:color="000000"/>
            </w:tcBorders>
            <w:vAlign w:val="bottom"/>
            <w:hideMark/>
          </w:tcPr>
          <w:p w:rsidR="002D3B7E" w:rsidRPr="00FB3D7D" w:rsidRDefault="00E25B5B" w:rsidP="002D3B7E">
            <w:pPr>
              <w:jc w:val="center"/>
              <w:rPr>
                <w:sz w:val="20"/>
                <w:szCs w:val="20"/>
              </w:rPr>
            </w:pPr>
            <w:r>
              <w:rPr>
                <w:sz w:val="20"/>
                <w:szCs w:val="20"/>
              </w:rPr>
              <w:t>8 913 988 88 88</w:t>
            </w:r>
          </w:p>
        </w:tc>
      </w:tr>
      <w:tr w:rsidR="002D3B7E" w:rsidRPr="00FB3D7D" w:rsidTr="00A05D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525" w:type="dxa"/>
            <w:gridSpan w:val="3"/>
            <w:hideMark/>
          </w:tcPr>
          <w:p w:rsidR="002D3B7E" w:rsidRPr="00FB3D7D" w:rsidRDefault="002D3B7E" w:rsidP="002D3B7E">
            <w:pPr>
              <w:rPr>
                <w:i/>
                <w:sz w:val="20"/>
                <w:szCs w:val="20"/>
              </w:rPr>
            </w:pPr>
          </w:p>
        </w:tc>
        <w:tc>
          <w:tcPr>
            <w:tcW w:w="5953" w:type="dxa"/>
            <w:gridSpan w:val="8"/>
            <w:tcBorders>
              <w:top w:val="single" w:sz="8" w:space="0" w:color="000000"/>
            </w:tcBorders>
            <w:hideMark/>
          </w:tcPr>
          <w:p w:rsidR="002D3B7E" w:rsidRPr="00FB3D7D" w:rsidRDefault="002D3B7E" w:rsidP="002D3B7E">
            <w:pPr>
              <w:jc w:val="center"/>
              <w:rPr>
                <w:i/>
                <w:sz w:val="20"/>
                <w:szCs w:val="20"/>
              </w:rPr>
            </w:pPr>
            <w:r w:rsidRPr="00FB3D7D">
              <w:rPr>
                <w:i/>
                <w:sz w:val="20"/>
                <w:szCs w:val="20"/>
              </w:rPr>
              <w:t>(должность)</w:t>
            </w:r>
          </w:p>
        </w:tc>
        <w:tc>
          <w:tcPr>
            <w:tcW w:w="76" w:type="dxa"/>
            <w:hideMark/>
          </w:tcPr>
          <w:p w:rsidR="002D3B7E" w:rsidRPr="00FB3D7D" w:rsidRDefault="002D3B7E" w:rsidP="002D3B7E">
            <w:pPr>
              <w:rPr>
                <w:i/>
                <w:sz w:val="20"/>
                <w:szCs w:val="20"/>
              </w:rPr>
            </w:pPr>
            <w:r w:rsidRPr="00FB3D7D">
              <w:rPr>
                <w:i/>
                <w:sz w:val="20"/>
                <w:szCs w:val="20"/>
              </w:rPr>
              <w:t> </w:t>
            </w:r>
          </w:p>
        </w:tc>
        <w:tc>
          <w:tcPr>
            <w:tcW w:w="2192" w:type="dxa"/>
            <w:gridSpan w:val="4"/>
            <w:tcBorders>
              <w:top w:val="single" w:sz="8" w:space="0" w:color="000000"/>
            </w:tcBorders>
            <w:hideMark/>
          </w:tcPr>
          <w:p w:rsidR="002D3B7E" w:rsidRPr="00FB3D7D" w:rsidRDefault="002D3B7E" w:rsidP="002D3B7E">
            <w:pPr>
              <w:jc w:val="center"/>
              <w:rPr>
                <w:i/>
                <w:sz w:val="20"/>
                <w:szCs w:val="20"/>
              </w:rPr>
            </w:pPr>
            <w:r w:rsidRPr="00FB3D7D">
              <w:rPr>
                <w:i/>
                <w:sz w:val="20"/>
                <w:szCs w:val="20"/>
              </w:rPr>
              <w:t>(инициалы, фамилия)</w:t>
            </w:r>
          </w:p>
        </w:tc>
        <w:tc>
          <w:tcPr>
            <w:tcW w:w="76" w:type="dxa"/>
            <w:hideMark/>
          </w:tcPr>
          <w:p w:rsidR="002D3B7E" w:rsidRPr="00FB3D7D" w:rsidRDefault="002D3B7E" w:rsidP="002D3B7E">
            <w:pPr>
              <w:rPr>
                <w:i/>
                <w:sz w:val="20"/>
                <w:szCs w:val="20"/>
              </w:rPr>
            </w:pPr>
            <w:r w:rsidRPr="00FB3D7D">
              <w:rPr>
                <w:i/>
                <w:sz w:val="20"/>
                <w:szCs w:val="20"/>
              </w:rPr>
              <w:t> </w:t>
            </w:r>
          </w:p>
        </w:tc>
        <w:tc>
          <w:tcPr>
            <w:tcW w:w="2629" w:type="dxa"/>
            <w:gridSpan w:val="3"/>
            <w:tcBorders>
              <w:top w:val="single" w:sz="8" w:space="0" w:color="000000"/>
            </w:tcBorders>
            <w:vAlign w:val="bottom"/>
            <w:hideMark/>
          </w:tcPr>
          <w:p w:rsidR="002D3B7E" w:rsidRPr="00FB3D7D" w:rsidRDefault="002D3B7E" w:rsidP="002D3B7E">
            <w:pPr>
              <w:jc w:val="center"/>
              <w:rPr>
                <w:i/>
                <w:sz w:val="20"/>
                <w:szCs w:val="20"/>
              </w:rPr>
            </w:pPr>
            <w:r w:rsidRPr="00FB3D7D">
              <w:rPr>
                <w:i/>
                <w:sz w:val="20"/>
                <w:szCs w:val="20"/>
              </w:rPr>
              <w:t>(телефон)</w:t>
            </w:r>
          </w:p>
        </w:tc>
      </w:tr>
      <w:tr w:rsidR="002D3B7E" w:rsidRPr="00FB3D7D" w:rsidTr="00A05D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525" w:type="dxa"/>
            <w:gridSpan w:val="3"/>
            <w:hideMark/>
          </w:tcPr>
          <w:p w:rsidR="002D3B7E" w:rsidRPr="00FB3D7D" w:rsidRDefault="002D3B7E" w:rsidP="002D3B7E">
            <w:pPr>
              <w:rPr>
                <w:sz w:val="20"/>
                <w:szCs w:val="20"/>
              </w:rPr>
            </w:pPr>
            <w:r w:rsidRPr="00FB3D7D">
              <w:rPr>
                <w:sz w:val="20"/>
                <w:szCs w:val="20"/>
              </w:rPr>
              <w:t>«_</w:t>
            </w:r>
            <w:r w:rsidRPr="00E25B5B">
              <w:rPr>
                <w:b/>
                <w:sz w:val="20"/>
                <w:szCs w:val="20"/>
              </w:rPr>
              <w:t>25_» _апреля</w:t>
            </w:r>
            <w:r w:rsidR="00E25B5B">
              <w:rPr>
                <w:b/>
                <w:sz w:val="20"/>
                <w:szCs w:val="20"/>
              </w:rPr>
              <w:t>______ 20</w:t>
            </w:r>
            <w:r w:rsidRPr="00E25B5B">
              <w:rPr>
                <w:b/>
                <w:sz w:val="20"/>
                <w:szCs w:val="20"/>
              </w:rPr>
              <w:t>22</w:t>
            </w:r>
            <w:r w:rsidRPr="00FB3D7D">
              <w:rPr>
                <w:sz w:val="20"/>
                <w:szCs w:val="20"/>
              </w:rPr>
              <w:t>_ года</w:t>
            </w:r>
          </w:p>
        </w:tc>
        <w:tc>
          <w:tcPr>
            <w:tcW w:w="5953" w:type="dxa"/>
            <w:gridSpan w:val="8"/>
            <w:hideMark/>
          </w:tcPr>
          <w:p w:rsidR="002D3B7E" w:rsidRPr="00FB3D7D" w:rsidRDefault="002D3B7E" w:rsidP="002D3B7E">
            <w:pPr>
              <w:rPr>
                <w:sz w:val="20"/>
                <w:szCs w:val="20"/>
              </w:rPr>
            </w:pPr>
            <w:r w:rsidRPr="00FB3D7D">
              <w:rPr>
                <w:sz w:val="20"/>
                <w:szCs w:val="20"/>
              </w:rPr>
              <w:t> </w:t>
            </w:r>
          </w:p>
        </w:tc>
        <w:tc>
          <w:tcPr>
            <w:tcW w:w="76" w:type="dxa"/>
            <w:hideMark/>
          </w:tcPr>
          <w:p w:rsidR="002D3B7E" w:rsidRPr="00FB3D7D" w:rsidRDefault="002D3B7E" w:rsidP="002D3B7E">
            <w:pPr>
              <w:rPr>
                <w:sz w:val="20"/>
                <w:szCs w:val="20"/>
              </w:rPr>
            </w:pPr>
            <w:r w:rsidRPr="00FB3D7D">
              <w:rPr>
                <w:sz w:val="20"/>
                <w:szCs w:val="20"/>
              </w:rPr>
              <w:t> </w:t>
            </w:r>
          </w:p>
        </w:tc>
        <w:tc>
          <w:tcPr>
            <w:tcW w:w="2192" w:type="dxa"/>
            <w:gridSpan w:val="4"/>
            <w:hideMark/>
          </w:tcPr>
          <w:p w:rsidR="002D3B7E" w:rsidRPr="00FB3D7D" w:rsidRDefault="002D3B7E" w:rsidP="002D3B7E">
            <w:pPr>
              <w:rPr>
                <w:sz w:val="20"/>
                <w:szCs w:val="20"/>
              </w:rPr>
            </w:pPr>
            <w:r w:rsidRPr="00FB3D7D">
              <w:rPr>
                <w:sz w:val="20"/>
                <w:szCs w:val="20"/>
              </w:rPr>
              <w:t> </w:t>
            </w:r>
          </w:p>
        </w:tc>
        <w:tc>
          <w:tcPr>
            <w:tcW w:w="76" w:type="dxa"/>
            <w:hideMark/>
          </w:tcPr>
          <w:p w:rsidR="002D3B7E" w:rsidRPr="00FB3D7D" w:rsidRDefault="002D3B7E" w:rsidP="002D3B7E">
            <w:pPr>
              <w:rPr>
                <w:sz w:val="20"/>
                <w:szCs w:val="20"/>
              </w:rPr>
            </w:pPr>
            <w:r w:rsidRPr="00FB3D7D">
              <w:rPr>
                <w:sz w:val="20"/>
                <w:szCs w:val="20"/>
              </w:rPr>
              <w:t> </w:t>
            </w:r>
          </w:p>
        </w:tc>
        <w:tc>
          <w:tcPr>
            <w:tcW w:w="2629" w:type="dxa"/>
            <w:gridSpan w:val="3"/>
            <w:vAlign w:val="bottom"/>
            <w:hideMark/>
          </w:tcPr>
          <w:p w:rsidR="002D3B7E" w:rsidRPr="00FB3D7D" w:rsidRDefault="002D3B7E" w:rsidP="002D3B7E">
            <w:pPr>
              <w:rPr>
                <w:sz w:val="20"/>
                <w:szCs w:val="20"/>
              </w:rPr>
            </w:pPr>
            <w:r w:rsidRPr="00FB3D7D">
              <w:rPr>
                <w:sz w:val="20"/>
                <w:szCs w:val="20"/>
              </w:rPr>
              <w:t> </w:t>
            </w:r>
          </w:p>
        </w:tc>
      </w:tr>
    </w:tbl>
    <w:p w:rsidR="002D3B7E" w:rsidRDefault="002D3B7E" w:rsidP="00430F0C">
      <w:pPr>
        <w:adjustRightInd w:val="0"/>
        <w:rPr>
          <w:rFonts w:eastAsiaTheme="minorEastAsia"/>
          <w:sz w:val="8"/>
          <w:szCs w:val="8"/>
        </w:rPr>
      </w:pPr>
    </w:p>
    <w:p w:rsidR="002D3B7E" w:rsidRPr="002D3B7E" w:rsidRDefault="002D3B7E" w:rsidP="002D3B7E">
      <w:pPr>
        <w:rPr>
          <w:rFonts w:eastAsiaTheme="minorEastAsia"/>
          <w:sz w:val="8"/>
          <w:szCs w:val="8"/>
        </w:rPr>
      </w:pPr>
    </w:p>
    <w:p w:rsidR="002D3B7E" w:rsidRPr="002D3B7E" w:rsidRDefault="002D3B7E" w:rsidP="002D3B7E">
      <w:pPr>
        <w:rPr>
          <w:rFonts w:eastAsiaTheme="minorEastAsia"/>
          <w:sz w:val="8"/>
          <w:szCs w:val="8"/>
        </w:rPr>
      </w:pPr>
    </w:p>
    <w:p w:rsidR="001B6BF3" w:rsidRPr="001B6BF3" w:rsidRDefault="001B6BF3" w:rsidP="001B6BF3">
      <w:pPr>
        <w:jc w:val="center"/>
        <w:rPr>
          <w:b/>
          <w:sz w:val="28"/>
          <w:szCs w:val="28"/>
        </w:rPr>
      </w:pPr>
      <w:r w:rsidRPr="001B6BF3">
        <w:rPr>
          <w:b/>
          <w:sz w:val="28"/>
          <w:szCs w:val="28"/>
        </w:rPr>
        <w:t xml:space="preserve">!!! ПОЯСНЕНИЯ К ОТЧЕТУ !!! </w:t>
      </w:r>
    </w:p>
    <w:p w:rsidR="004663F0" w:rsidRDefault="004663F0" w:rsidP="004663F0">
      <w:pPr>
        <w:jc w:val="center"/>
        <w:rPr>
          <w:sz w:val="28"/>
          <w:szCs w:val="28"/>
        </w:rPr>
      </w:pPr>
    </w:p>
    <w:p w:rsidR="001B6BF3" w:rsidRDefault="001B6BF3" w:rsidP="001B6BF3">
      <w:pPr>
        <w:jc w:val="both"/>
        <w:rPr>
          <w:b/>
          <w:sz w:val="28"/>
          <w:szCs w:val="28"/>
        </w:rPr>
      </w:pPr>
      <w:r>
        <w:rPr>
          <w:b/>
          <w:sz w:val="28"/>
          <w:szCs w:val="28"/>
        </w:rPr>
        <w:t>К отчету прилагаются к</w:t>
      </w:r>
      <w:r w:rsidR="008E557F" w:rsidRPr="00C72EB5">
        <w:rPr>
          <w:b/>
          <w:sz w:val="28"/>
          <w:szCs w:val="28"/>
        </w:rPr>
        <w:t xml:space="preserve">опии документов, </w:t>
      </w:r>
      <w:r w:rsidR="008E557F">
        <w:rPr>
          <w:b/>
          <w:sz w:val="28"/>
          <w:szCs w:val="28"/>
        </w:rPr>
        <w:t>подтверждающие</w:t>
      </w:r>
      <w:r w:rsidR="008E557F" w:rsidRPr="00C72EB5">
        <w:rPr>
          <w:b/>
          <w:sz w:val="28"/>
          <w:szCs w:val="28"/>
        </w:rPr>
        <w:t xml:space="preserve"> достижение плановых количественных значений результата предоставления гранта и фактическое проведение мероприятий проекта</w:t>
      </w:r>
      <w:r w:rsidR="008E557F">
        <w:rPr>
          <w:b/>
          <w:sz w:val="28"/>
          <w:szCs w:val="28"/>
        </w:rPr>
        <w:t xml:space="preserve"> при сдаче отчетности в </w:t>
      </w:r>
      <w:r w:rsidR="00810A15">
        <w:rPr>
          <w:b/>
          <w:sz w:val="28"/>
          <w:szCs w:val="28"/>
        </w:rPr>
        <w:t>Министерство</w:t>
      </w:r>
      <w:r w:rsidR="008E557F" w:rsidRPr="00C72EB5">
        <w:rPr>
          <w:b/>
          <w:sz w:val="28"/>
          <w:szCs w:val="28"/>
        </w:rPr>
        <w:t xml:space="preserve"> (оригиналы хранятся в организации)</w:t>
      </w:r>
      <w:r>
        <w:rPr>
          <w:b/>
          <w:sz w:val="28"/>
          <w:szCs w:val="28"/>
        </w:rPr>
        <w:t xml:space="preserve">. </w:t>
      </w:r>
    </w:p>
    <w:p w:rsidR="001B6BF3" w:rsidRDefault="001B6BF3" w:rsidP="001B6BF3">
      <w:pPr>
        <w:jc w:val="both"/>
        <w:rPr>
          <w:b/>
          <w:sz w:val="28"/>
          <w:szCs w:val="28"/>
        </w:rPr>
      </w:pPr>
    </w:p>
    <w:p w:rsidR="008E557F" w:rsidRPr="00C72EB5" w:rsidRDefault="001B6BF3" w:rsidP="001B6BF3">
      <w:pPr>
        <w:jc w:val="both"/>
        <w:rPr>
          <w:b/>
          <w:sz w:val="28"/>
          <w:szCs w:val="28"/>
        </w:rPr>
      </w:pPr>
      <w:r>
        <w:rPr>
          <w:b/>
          <w:sz w:val="28"/>
          <w:szCs w:val="28"/>
        </w:rPr>
        <w:t>Пример</w:t>
      </w:r>
      <w:r w:rsidR="008E557F" w:rsidRPr="00C72EB5">
        <w:rPr>
          <w:b/>
          <w:sz w:val="28"/>
          <w:szCs w:val="28"/>
        </w:rPr>
        <w:t>:</w:t>
      </w:r>
    </w:p>
    <w:p w:rsidR="008E557F" w:rsidRDefault="008E557F" w:rsidP="008E557F">
      <w:pPr>
        <w:ind w:firstLine="720"/>
        <w:jc w:val="both"/>
        <w:rPr>
          <w:sz w:val="28"/>
          <w:szCs w:val="28"/>
        </w:rPr>
      </w:pPr>
    </w:p>
    <w:p w:rsidR="001B6BF3" w:rsidRPr="00F97D8E" w:rsidRDefault="001B6BF3" w:rsidP="001B6BF3">
      <w:pPr>
        <w:pStyle w:val="a5"/>
        <w:numPr>
          <w:ilvl w:val="0"/>
          <w:numId w:val="42"/>
        </w:numPr>
        <w:jc w:val="both"/>
        <w:rPr>
          <w:sz w:val="28"/>
          <w:szCs w:val="28"/>
        </w:rPr>
      </w:pPr>
      <w:r w:rsidRPr="00681D9D">
        <w:rPr>
          <w:sz w:val="28"/>
          <w:szCs w:val="28"/>
        </w:rPr>
        <w:t>Показатель «</w:t>
      </w:r>
      <w:r w:rsidRPr="00681D9D">
        <w:rPr>
          <w:b/>
          <w:sz w:val="28"/>
          <w:szCs w:val="28"/>
        </w:rPr>
        <w:t>Изменены внутренние интерьеры на площади (</w:t>
      </w:r>
      <w:proofErr w:type="spellStart"/>
      <w:r w:rsidRPr="00681D9D">
        <w:rPr>
          <w:b/>
          <w:sz w:val="28"/>
          <w:szCs w:val="28"/>
        </w:rPr>
        <w:t>кв.м</w:t>
      </w:r>
      <w:proofErr w:type="spellEnd"/>
      <w:r w:rsidRPr="00681D9D">
        <w:rPr>
          <w:b/>
          <w:sz w:val="28"/>
          <w:szCs w:val="28"/>
        </w:rPr>
        <w:t>), в ходе реализации проекта»</w:t>
      </w:r>
      <w:r w:rsidR="00F97D8E">
        <w:rPr>
          <w:b/>
          <w:sz w:val="28"/>
          <w:szCs w:val="28"/>
        </w:rPr>
        <w:t xml:space="preserve"> - </w:t>
      </w:r>
      <w:r w:rsidR="00F97D8E" w:rsidRPr="00F97D8E">
        <w:rPr>
          <w:sz w:val="28"/>
          <w:szCs w:val="28"/>
        </w:rPr>
        <w:t>фотографии (до и после)</w:t>
      </w:r>
      <w:r w:rsidR="00F97D8E">
        <w:rPr>
          <w:sz w:val="28"/>
          <w:szCs w:val="28"/>
        </w:rPr>
        <w:t>, акт выполненных работ;</w:t>
      </w:r>
    </w:p>
    <w:p w:rsidR="001B6BF3" w:rsidRPr="00681D9D" w:rsidRDefault="001B6BF3" w:rsidP="001B6BF3">
      <w:pPr>
        <w:pStyle w:val="a5"/>
        <w:numPr>
          <w:ilvl w:val="0"/>
          <w:numId w:val="42"/>
        </w:numPr>
        <w:jc w:val="both"/>
        <w:rPr>
          <w:sz w:val="28"/>
          <w:szCs w:val="28"/>
        </w:rPr>
      </w:pPr>
      <w:r w:rsidRPr="00681D9D">
        <w:rPr>
          <w:sz w:val="28"/>
          <w:szCs w:val="28"/>
        </w:rPr>
        <w:t>Показатель «</w:t>
      </w:r>
      <w:r w:rsidRPr="00681D9D">
        <w:rPr>
          <w:b/>
          <w:sz w:val="28"/>
          <w:szCs w:val="28"/>
        </w:rPr>
        <w:t>Проведение театрализованных представлений</w:t>
      </w:r>
      <w:r w:rsidRPr="00681D9D">
        <w:rPr>
          <w:sz w:val="28"/>
          <w:szCs w:val="28"/>
        </w:rPr>
        <w:t>»</w:t>
      </w:r>
      <w:r w:rsidR="00F97D8E">
        <w:rPr>
          <w:sz w:val="28"/>
          <w:szCs w:val="28"/>
        </w:rPr>
        <w:t xml:space="preserve"> - программа мероприятий (с указанием точных дат и мест проведения), сценарии, фотографии, афиши и пр.</w:t>
      </w:r>
      <w:r w:rsidR="00FA2E27">
        <w:rPr>
          <w:sz w:val="28"/>
          <w:szCs w:val="28"/>
        </w:rPr>
        <w:t>;</w:t>
      </w:r>
    </w:p>
    <w:p w:rsidR="001B6BF3" w:rsidRDefault="001B6BF3" w:rsidP="001B6BF3">
      <w:pPr>
        <w:pStyle w:val="a5"/>
        <w:numPr>
          <w:ilvl w:val="0"/>
          <w:numId w:val="42"/>
        </w:numPr>
        <w:jc w:val="both"/>
        <w:rPr>
          <w:sz w:val="28"/>
          <w:szCs w:val="28"/>
        </w:rPr>
      </w:pPr>
      <w:r w:rsidRPr="00681D9D">
        <w:rPr>
          <w:sz w:val="28"/>
          <w:szCs w:val="28"/>
        </w:rPr>
        <w:t>Показатель «</w:t>
      </w:r>
      <w:r w:rsidRPr="00681D9D">
        <w:rPr>
          <w:b/>
          <w:sz w:val="28"/>
          <w:szCs w:val="28"/>
        </w:rPr>
        <w:t>Создание обучающих видеороликов</w:t>
      </w:r>
      <w:r w:rsidRPr="00681D9D">
        <w:rPr>
          <w:sz w:val="28"/>
          <w:szCs w:val="28"/>
        </w:rPr>
        <w:t>»</w:t>
      </w:r>
      <w:r w:rsidR="00F97D8E">
        <w:rPr>
          <w:sz w:val="28"/>
          <w:szCs w:val="28"/>
        </w:rPr>
        <w:t xml:space="preserve"> - </w:t>
      </w:r>
      <w:r w:rsidR="00B359D0">
        <w:rPr>
          <w:sz w:val="28"/>
          <w:szCs w:val="28"/>
        </w:rPr>
        <w:t xml:space="preserve">список видеороликов (краткое описание, сценарии), </w:t>
      </w:r>
      <w:r w:rsidR="00FA2E27">
        <w:rPr>
          <w:sz w:val="28"/>
          <w:szCs w:val="28"/>
        </w:rPr>
        <w:t>эл. версия</w:t>
      </w:r>
      <w:r w:rsidR="00FA2E27" w:rsidRPr="00FA2E27">
        <w:rPr>
          <w:sz w:val="28"/>
          <w:szCs w:val="28"/>
        </w:rPr>
        <w:t xml:space="preserve"> </w:t>
      </w:r>
      <w:r w:rsidR="00FA2E27">
        <w:rPr>
          <w:sz w:val="28"/>
          <w:szCs w:val="28"/>
        </w:rPr>
        <w:t>(</w:t>
      </w:r>
      <w:r w:rsidR="00FA2E27" w:rsidRPr="00681D9D">
        <w:rPr>
          <w:sz w:val="28"/>
          <w:szCs w:val="28"/>
        </w:rPr>
        <w:t>приложить в копиях или оригинале к отчету</w:t>
      </w:r>
      <w:r w:rsidR="00FA2E27">
        <w:rPr>
          <w:sz w:val="28"/>
          <w:szCs w:val="28"/>
        </w:rPr>
        <w:t>);</w:t>
      </w:r>
    </w:p>
    <w:p w:rsidR="007B0B78" w:rsidRPr="00FA6128" w:rsidRDefault="00F97D8E" w:rsidP="00FA2E27">
      <w:pPr>
        <w:pStyle w:val="a5"/>
        <w:numPr>
          <w:ilvl w:val="0"/>
          <w:numId w:val="42"/>
        </w:numPr>
        <w:jc w:val="both"/>
        <w:rPr>
          <w:rFonts w:eastAsia="SimSun"/>
          <w:bCs/>
          <w:color w:val="000000"/>
          <w:shd w:val="clear" w:color="auto" w:fill="FFFEFA"/>
          <w:lang w:eastAsia="zh-CN"/>
        </w:rPr>
      </w:pPr>
      <w:r w:rsidRPr="00F97D8E">
        <w:rPr>
          <w:sz w:val="28"/>
          <w:szCs w:val="28"/>
        </w:rPr>
        <w:t xml:space="preserve">Показатель </w:t>
      </w:r>
      <w:r w:rsidR="001B6BF3" w:rsidRPr="00F97D8E">
        <w:rPr>
          <w:sz w:val="28"/>
          <w:szCs w:val="28"/>
        </w:rPr>
        <w:t>«</w:t>
      </w:r>
      <w:r w:rsidR="001B6BF3" w:rsidRPr="00F97D8E">
        <w:rPr>
          <w:b/>
          <w:sz w:val="28"/>
          <w:szCs w:val="28"/>
        </w:rPr>
        <w:t>Количество просмотров обучающих роликов фестиваля в онлайн формате</w:t>
      </w:r>
      <w:r w:rsidR="001B6BF3" w:rsidRPr="00F97D8E">
        <w:rPr>
          <w:sz w:val="28"/>
          <w:szCs w:val="28"/>
        </w:rPr>
        <w:t xml:space="preserve">» </w:t>
      </w:r>
      <w:r w:rsidR="00FA2E27">
        <w:rPr>
          <w:sz w:val="28"/>
          <w:szCs w:val="28"/>
        </w:rPr>
        <w:t>- с</w:t>
      </w:r>
      <w:r w:rsidR="001B6BF3" w:rsidRPr="00F97D8E">
        <w:rPr>
          <w:sz w:val="28"/>
          <w:szCs w:val="28"/>
        </w:rPr>
        <w:t>криншоты, подтв</w:t>
      </w:r>
      <w:r w:rsidR="006507E8">
        <w:rPr>
          <w:sz w:val="28"/>
          <w:szCs w:val="28"/>
        </w:rPr>
        <w:t>ерждающие количество просмотров</w:t>
      </w:r>
      <w:r w:rsidR="00FA2E27">
        <w:rPr>
          <w:sz w:val="28"/>
          <w:szCs w:val="28"/>
        </w:rPr>
        <w:t>;</w:t>
      </w:r>
    </w:p>
    <w:p w:rsidR="001B6BF3" w:rsidRPr="00FA2E27" w:rsidRDefault="001B6BF3" w:rsidP="001B6BF3">
      <w:pPr>
        <w:pStyle w:val="a5"/>
        <w:numPr>
          <w:ilvl w:val="0"/>
          <w:numId w:val="42"/>
        </w:numPr>
        <w:jc w:val="both"/>
        <w:rPr>
          <w:sz w:val="28"/>
          <w:szCs w:val="28"/>
        </w:rPr>
      </w:pPr>
      <w:r w:rsidRPr="00FA2E27">
        <w:rPr>
          <w:sz w:val="28"/>
          <w:szCs w:val="28"/>
        </w:rPr>
        <w:t>Показатель «</w:t>
      </w:r>
      <w:r w:rsidRPr="00FA2E27">
        <w:rPr>
          <w:b/>
          <w:sz w:val="28"/>
          <w:szCs w:val="28"/>
        </w:rPr>
        <w:t>Проведение образовательных лекций</w:t>
      </w:r>
      <w:r w:rsidRPr="00FA2E27">
        <w:rPr>
          <w:sz w:val="28"/>
          <w:szCs w:val="28"/>
        </w:rPr>
        <w:t>»</w:t>
      </w:r>
      <w:r w:rsidR="00FA2E27" w:rsidRPr="00FA2E27">
        <w:rPr>
          <w:sz w:val="28"/>
          <w:szCs w:val="28"/>
        </w:rPr>
        <w:t xml:space="preserve"> - </w:t>
      </w:r>
      <w:r w:rsidR="00FA2E27">
        <w:rPr>
          <w:sz w:val="28"/>
          <w:szCs w:val="28"/>
        </w:rPr>
        <w:t>т</w:t>
      </w:r>
      <w:r w:rsidR="00FA2E27" w:rsidRPr="00FA2E27">
        <w:rPr>
          <w:sz w:val="28"/>
          <w:szCs w:val="28"/>
        </w:rPr>
        <w:t xml:space="preserve">емы и даты проведения лекций, краткое содержание, </w:t>
      </w:r>
      <w:r w:rsidR="00FA2E27">
        <w:rPr>
          <w:sz w:val="28"/>
          <w:szCs w:val="28"/>
        </w:rPr>
        <w:t>количество и категории слушателей, фотографии и пр.;</w:t>
      </w:r>
    </w:p>
    <w:p w:rsidR="001B6BF3" w:rsidRPr="00FA2E27" w:rsidRDefault="001B6BF3" w:rsidP="001B6BF3">
      <w:pPr>
        <w:pStyle w:val="a5"/>
        <w:numPr>
          <w:ilvl w:val="0"/>
          <w:numId w:val="42"/>
        </w:numPr>
        <w:jc w:val="both"/>
        <w:rPr>
          <w:sz w:val="28"/>
          <w:szCs w:val="28"/>
        </w:rPr>
      </w:pPr>
      <w:r w:rsidRPr="00FA2E27">
        <w:rPr>
          <w:sz w:val="28"/>
          <w:szCs w:val="28"/>
        </w:rPr>
        <w:t>Показатель «</w:t>
      </w:r>
      <w:r w:rsidRPr="00FA2E27">
        <w:rPr>
          <w:b/>
          <w:sz w:val="28"/>
          <w:szCs w:val="28"/>
        </w:rPr>
        <w:t>Молодежь, от 14 до 23 лет, участвующая в социологических исследованиях</w:t>
      </w:r>
      <w:r w:rsidRPr="00FA2E27">
        <w:rPr>
          <w:sz w:val="28"/>
          <w:szCs w:val="28"/>
        </w:rPr>
        <w:t xml:space="preserve">» </w:t>
      </w:r>
      <w:r w:rsidR="00FA2E27" w:rsidRPr="00FA2E27">
        <w:rPr>
          <w:sz w:val="28"/>
          <w:szCs w:val="28"/>
        </w:rPr>
        <w:t>- список участвующих в социологических исследованиях</w:t>
      </w:r>
      <w:r w:rsidR="00810A15">
        <w:rPr>
          <w:sz w:val="28"/>
          <w:szCs w:val="28"/>
        </w:rPr>
        <w:t xml:space="preserve">, аналитическая справка по итогам </w:t>
      </w:r>
      <w:r w:rsidR="00810A15" w:rsidRPr="00FA2E27">
        <w:rPr>
          <w:sz w:val="28"/>
          <w:szCs w:val="28"/>
        </w:rPr>
        <w:t>социологических исследованиях</w:t>
      </w:r>
      <w:r w:rsidR="00810A15">
        <w:rPr>
          <w:sz w:val="28"/>
          <w:szCs w:val="28"/>
        </w:rPr>
        <w:t xml:space="preserve">. </w:t>
      </w:r>
    </w:p>
    <w:p w:rsidR="008E557F" w:rsidRPr="00FA2E27" w:rsidRDefault="008E557F" w:rsidP="004663F0">
      <w:pPr>
        <w:jc w:val="center"/>
        <w:rPr>
          <w:b/>
          <w:sz w:val="28"/>
          <w:szCs w:val="28"/>
        </w:rPr>
      </w:pPr>
    </w:p>
    <w:p w:rsidR="00810A15" w:rsidRDefault="00810A15" w:rsidP="00A75FA4">
      <w:pPr>
        <w:jc w:val="right"/>
        <w:rPr>
          <w:b/>
          <w:sz w:val="28"/>
          <w:szCs w:val="28"/>
        </w:rPr>
      </w:pPr>
    </w:p>
    <w:p w:rsidR="00810A15" w:rsidRDefault="00810A15" w:rsidP="00A75FA4">
      <w:pPr>
        <w:jc w:val="right"/>
        <w:rPr>
          <w:b/>
          <w:sz w:val="28"/>
          <w:szCs w:val="28"/>
        </w:rPr>
      </w:pPr>
    </w:p>
    <w:p w:rsidR="00810A15" w:rsidRDefault="00810A15" w:rsidP="00A75FA4">
      <w:pPr>
        <w:jc w:val="right"/>
        <w:rPr>
          <w:b/>
          <w:sz w:val="28"/>
          <w:szCs w:val="28"/>
        </w:rPr>
      </w:pPr>
    </w:p>
    <w:p w:rsidR="00810A15" w:rsidRDefault="00810A15" w:rsidP="00A75FA4">
      <w:pPr>
        <w:jc w:val="right"/>
        <w:rPr>
          <w:b/>
          <w:sz w:val="28"/>
          <w:szCs w:val="28"/>
        </w:rPr>
      </w:pPr>
    </w:p>
    <w:p w:rsidR="00810A15" w:rsidRDefault="00810A15" w:rsidP="00A75FA4">
      <w:pPr>
        <w:jc w:val="right"/>
        <w:rPr>
          <w:b/>
          <w:sz w:val="28"/>
          <w:szCs w:val="28"/>
        </w:rPr>
      </w:pPr>
    </w:p>
    <w:p w:rsidR="00810A15" w:rsidRDefault="00810A15" w:rsidP="00A75FA4">
      <w:pPr>
        <w:jc w:val="right"/>
        <w:rPr>
          <w:b/>
          <w:sz w:val="28"/>
          <w:szCs w:val="28"/>
        </w:rPr>
      </w:pPr>
    </w:p>
    <w:p w:rsidR="00810A15" w:rsidRDefault="00810A15" w:rsidP="00A75FA4">
      <w:pPr>
        <w:jc w:val="right"/>
        <w:rPr>
          <w:b/>
          <w:sz w:val="28"/>
          <w:szCs w:val="28"/>
        </w:rPr>
      </w:pPr>
    </w:p>
    <w:p w:rsidR="00810A15" w:rsidRDefault="00810A15" w:rsidP="00A75FA4">
      <w:pPr>
        <w:jc w:val="right"/>
        <w:rPr>
          <w:b/>
          <w:sz w:val="28"/>
          <w:szCs w:val="28"/>
        </w:rPr>
      </w:pPr>
    </w:p>
    <w:p w:rsidR="00810A15" w:rsidRDefault="00810A15" w:rsidP="00A75FA4">
      <w:pPr>
        <w:jc w:val="right"/>
        <w:rPr>
          <w:b/>
          <w:sz w:val="28"/>
          <w:szCs w:val="28"/>
        </w:rPr>
      </w:pPr>
    </w:p>
    <w:p w:rsidR="006507E8" w:rsidRDefault="006507E8" w:rsidP="00A75FA4">
      <w:pPr>
        <w:jc w:val="right"/>
        <w:rPr>
          <w:b/>
          <w:sz w:val="28"/>
          <w:szCs w:val="28"/>
        </w:rPr>
      </w:pPr>
      <w:bookmarkStart w:id="0" w:name="_GoBack"/>
      <w:bookmarkEnd w:id="0"/>
    </w:p>
    <w:p w:rsidR="00810A15" w:rsidRDefault="00810A15" w:rsidP="00A75FA4">
      <w:pPr>
        <w:jc w:val="right"/>
        <w:rPr>
          <w:b/>
          <w:sz w:val="28"/>
          <w:szCs w:val="28"/>
        </w:rPr>
      </w:pPr>
    </w:p>
    <w:p w:rsidR="001B6BF3" w:rsidRDefault="00A75FA4" w:rsidP="00A75FA4">
      <w:pPr>
        <w:jc w:val="right"/>
        <w:rPr>
          <w:b/>
          <w:sz w:val="28"/>
          <w:szCs w:val="28"/>
        </w:rPr>
      </w:pPr>
      <w:r>
        <w:rPr>
          <w:b/>
          <w:sz w:val="28"/>
          <w:szCs w:val="28"/>
        </w:rPr>
        <w:lastRenderedPageBreak/>
        <w:t>ОБРАЗЕЦ</w:t>
      </w:r>
    </w:p>
    <w:p w:rsidR="001B6BF3" w:rsidRPr="007B0B78" w:rsidRDefault="001B6BF3" w:rsidP="001B6BF3">
      <w:pPr>
        <w:jc w:val="center"/>
        <w:outlineLvl w:val="0"/>
        <w:rPr>
          <w:sz w:val="28"/>
          <w:szCs w:val="28"/>
        </w:rPr>
      </w:pPr>
      <w:r w:rsidRPr="007B0B78">
        <w:rPr>
          <w:sz w:val="28"/>
          <w:szCs w:val="28"/>
        </w:rPr>
        <w:t xml:space="preserve">ОТЧЕТ </w:t>
      </w:r>
    </w:p>
    <w:p w:rsidR="001B6BF3" w:rsidRPr="007B0B78" w:rsidRDefault="001B6BF3" w:rsidP="001B6BF3">
      <w:pPr>
        <w:jc w:val="center"/>
        <w:outlineLvl w:val="0"/>
        <w:rPr>
          <w:sz w:val="28"/>
          <w:szCs w:val="28"/>
        </w:rPr>
      </w:pPr>
      <w:r w:rsidRPr="007B0B78">
        <w:rPr>
          <w:sz w:val="28"/>
          <w:szCs w:val="28"/>
        </w:rPr>
        <w:t>об оценке результатов предоставления Гранта</w:t>
      </w:r>
    </w:p>
    <w:p w:rsidR="001B6BF3" w:rsidRPr="007B0B78" w:rsidRDefault="001B6BF3" w:rsidP="001B6BF3">
      <w:pPr>
        <w:jc w:val="center"/>
        <w:outlineLvl w:val="0"/>
        <w:rPr>
          <w:sz w:val="28"/>
          <w:szCs w:val="28"/>
        </w:rPr>
      </w:pPr>
      <w:r w:rsidRPr="007B0B78">
        <w:rPr>
          <w:sz w:val="28"/>
          <w:szCs w:val="28"/>
        </w:rPr>
        <w:t xml:space="preserve">по состоянию </w:t>
      </w:r>
      <w:r w:rsidRPr="007B0B78">
        <w:rPr>
          <w:b/>
          <w:sz w:val="28"/>
          <w:szCs w:val="28"/>
        </w:rPr>
        <w:t xml:space="preserve">на </w:t>
      </w:r>
      <w:r w:rsidR="00681D9D" w:rsidRPr="007B0B78">
        <w:rPr>
          <w:rFonts w:eastAsiaTheme="minorEastAsia"/>
          <w:b/>
          <w:sz w:val="28"/>
          <w:szCs w:val="28"/>
        </w:rPr>
        <w:t>25 апреля 2022 года</w:t>
      </w:r>
    </w:p>
    <w:p w:rsidR="001B6BF3" w:rsidRPr="007B0B78" w:rsidRDefault="001B6BF3" w:rsidP="001B6BF3">
      <w:pPr>
        <w:jc w:val="center"/>
        <w:outlineLvl w:val="0"/>
        <w:rPr>
          <w:sz w:val="28"/>
          <w:szCs w:val="28"/>
        </w:rPr>
      </w:pPr>
    </w:p>
    <w:p w:rsidR="001B6BF3" w:rsidRPr="007B0B78" w:rsidRDefault="001B6BF3" w:rsidP="001B6BF3">
      <w:pPr>
        <w:jc w:val="center"/>
        <w:outlineLvl w:val="0"/>
        <w:rPr>
          <w:sz w:val="28"/>
          <w:szCs w:val="28"/>
        </w:rPr>
      </w:pPr>
    </w:p>
    <w:tbl>
      <w:tblPr>
        <w:tblStyle w:val="a6"/>
        <w:tblW w:w="14771" w:type="dxa"/>
        <w:tblInd w:w="250" w:type="dxa"/>
        <w:tblLook w:val="04A0" w:firstRow="1" w:lastRow="0" w:firstColumn="1" w:lastColumn="0" w:noHBand="0" w:noVBand="1"/>
      </w:tblPr>
      <w:tblGrid>
        <w:gridCol w:w="4281"/>
        <w:gridCol w:w="10490"/>
      </w:tblGrid>
      <w:tr w:rsidR="001B6BF3" w:rsidRPr="007B0B78" w:rsidTr="00904CD0">
        <w:tc>
          <w:tcPr>
            <w:tcW w:w="4281" w:type="dxa"/>
          </w:tcPr>
          <w:p w:rsidR="001B6BF3" w:rsidRPr="007B0B78" w:rsidRDefault="001B6BF3" w:rsidP="00A05DDD">
            <w:pPr>
              <w:ind w:firstLine="0"/>
            </w:pPr>
            <w:r w:rsidRPr="007B0B78">
              <w:t>Наименование Получателя, номер и дата соглашения</w:t>
            </w:r>
          </w:p>
        </w:tc>
        <w:tc>
          <w:tcPr>
            <w:tcW w:w="10490" w:type="dxa"/>
          </w:tcPr>
          <w:p w:rsidR="001B6BF3" w:rsidRPr="007B0B78" w:rsidRDefault="001B6BF3" w:rsidP="00A05DDD">
            <w:pPr>
              <w:ind w:firstLine="0"/>
              <w:rPr>
                <w:b/>
              </w:rPr>
            </w:pPr>
            <w:r w:rsidRPr="007B0B78">
              <w:rPr>
                <w:b/>
              </w:rPr>
              <w:t>Омская региональная общественная организация «Студент» (ОРОО «Студент»)</w:t>
            </w:r>
          </w:p>
          <w:p w:rsidR="001B6BF3" w:rsidRPr="007B0B78" w:rsidRDefault="001B6BF3" w:rsidP="00681D9D">
            <w:pPr>
              <w:ind w:firstLine="0"/>
            </w:pPr>
            <w:r w:rsidRPr="007B0B78">
              <w:t xml:space="preserve">Соглашение </w:t>
            </w:r>
            <w:r w:rsidRPr="007B0B78">
              <w:rPr>
                <w:b/>
              </w:rPr>
              <w:t xml:space="preserve">от </w:t>
            </w:r>
            <w:r w:rsidR="00681D9D" w:rsidRPr="007B0B78">
              <w:rPr>
                <w:b/>
              </w:rPr>
              <w:t xml:space="preserve">25 июля 2022 года </w:t>
            </w:r>
            <w:r w:rsidRPr="007B0B78">
              <w:rPr>
                <w:b/>
              </w:rPr>
              <w:t xml:space="preserve">№ </w:t>
            </w:r>
            <w:r w:rsidR="00681D9D" w:rsidRPr="007B0B78">
              <w:rPr>
                <w:b/>
              </w:rPr>
              <w:t>93</w:t>
            </w:r>
          </w:p>
        </w:tc>
      </w:tr>
      <w:tr w:rsidR="001B6BF3" w:rsidRPr="007B0B78" w:rsidTr="00904CD0">
        <w:tc>
          <w:tcPr>
            <w:tcW w:w="4281" w:type="dxa"/>
          </w:tcPr>
          <w:p w:rsidR="001B6BF3" w:rsidRPr="007B0B78" w:rsidRDefault="001B6BF3" w:rsidP="00A05DDD">
            <w:pPr>
              <w:ind w:firstLine="0"/>
            </w:pPr>
            <w:r w:rsidRPr="007B0B78">
              <w:t>Наименование Главного распорядителя средств областного бюджета</w:t>
            </w:r>
          </w:p>
        </w:tc>
        <w:tc>
          <w:tcPr>
            <w:tcW w:w="10490" w:type="dxa"/>
          </w:tcPr>
          <w:p w:rsidR="001B6BF3" w:rsidRPr="007B0B78" w:rsidRDefault="001B6BF3" w:rsidP="00A05DDD">
            <w:pPr>
              <w:ind w:firstLine="0"/>
            </w:pPr>
            <w:r w:rsidRPr="007B0B78">
              <w:t>Министерство региональной политики и массовых коммуникаций Омской области</w:t>
            </w:r>
          </w:p>
        </w:tc>
      </w:tr>
      <w:tr w:rsidR="001B6BF3" w:rsidRPr="007B0B78" w:rsidTr="00904CD0">
        <w:tc>
          <w:tcPr>
            <w:tcW w:w="4281" w:type="dxa"/>
          </w:tcPr>
          <w:p w:rsidR="001B6BF3" w:rsidRPr="007B0B78" w:rsidRDefault="001B6BF3" w:rsidP="00A05DDD">
            <w:pPr>
              <w:ind w:firstLine="0"/>
            </w:pPr>
            <w:r w:rsidRPr="007B0B78">
              <w:t>Вид документа (первичный - «0», уточненный - «1», «2», «3», «...»)</w:t>
            </w:r>
          </w:p>
        </w:tc>
        <w:tc>
          <w:tcPr>
            <w:tcW w:w="10490" w:type="dxa"/>
          </w:tcPr>
          <w:p w:rsidR="001B6BF3" w:rsidRPr="007B0B78" w:rsidRDefault="001B6BF3" w:rsidP="00A05DDD">
            <w:pPr>
              <w:ind w:firstLine="0"/>
            </w:pPr>
            <w:r w:rsidRPr="007B0B78">
              <w:t>0</w:t>
            </w:r>
          </w:p>
        </w:tc>
      </w:tr>
      <w:tr w:rsidR="001B6BF3" w:rsidRPr="007B0B78" w:rsidTr="00904CD0">
        <w:tc>
          <w:tcPr>
            <w:tcW w:w="4281" w:type="dxa"/>
          </w:tcPr>
          <w:p w:rsidR="001B6BF3" w:rsidRPr="007B0B78" w:rsidRDefault="001B6BF3" w:rsidP="00A05DDD">
            <w:pPr>
              <w:ind w:firstLine="0"/>
            </w:pPr>
            <w:r w:rsidRPr="007B0B78">
              <w:t>Размер субсидии, предоставленной Получателю</w:t>
            </w:r>
          </w:p>
        </w:tc>
        <w:tc>
          <w:tcPr>
            <w:tcW w:w="10490" w:type="dxa"/>
          </w:tcPr>
          <w:p w:rsidR="001B6BF3" w:rsidRPr="007B0B78" w:rsidRDefault="00681D9D" w:rsidP="007B0B78">
            <w:pPr>
              <w:ind w:firstLine="0"/>
            </w:pPr>
            <w:r w:rsidRPr="007B0B78">
              <w:rPr>
                <w:b/>
              </w:rPr>
              <w:t>496 500,00</w:t>
            </w:r>
          </w:p>
        </w:tc>
      </w:tr>
      <w:tr w:rsidR="001B6BF3" w:rsidRPr="007B0B78" w:rsidTr="00904CD0">
        <w:trPr>
          <w:trHeight w:val="2672"/>
        </w:trPr>
        <w:tc>
          <w:tcPr>
            <w:tcW w:w="4281" w:type="dxa"/>
          </w:tcPr>
          <w:p w:rsidR="001B6BF3" w:rsidRPr="007B0B78" w:rsidRDefault="001B6BF3" w:rsidP="00A05DDD">
            <w:pPr>
              <w:ind w:firstLine="0"/>
            </w:pPr>
            <w:r w:rsidRPr="007B0B78">
              <w:rPr>
                <w:spacing w:val="-6"/>
              </w:rPr>
              <w:t xml:space="preserve">Перечень средств массовой информации и ресурсов в информационно-телекоммуникационной сети «Интернет», в которых размещена информация о проведении мероприятий в рамках Проекта </w:t>
            </w:r>
          </w:p>
        </w:tc>
        <w:tc>
          <w:tcPr>
            <w:tcW w:w="10490" w:type="dxa"/>
          </w:tcPr>
          <w:p w:rsidR="001B6BF3" w:rsidRPr="0029028A" w:rsidRDefault="00CE390C" w:rsidP="00681D9D">
            <w:pPr>
              <w:ind w:firstLine="0"/>
              <w:rPr>
                <w:b/>
              </w:rPr>
            </w:pPr>
            <w:hyperlink r:id="rId8" w:history="1">
              <w:r w:rsidR="00681D9D" w:rsidRPr="0029028A">
                <w:rPr>
                  <w:rStyle w:val="ab"/>
                  <w:b/>
                  <w:color w:val="auto"/>
                </w:rPr>
                <w:t>http://osu.ru/do</w:t>
              </w:r>
              <w:r w:rsidR="00681D9D" w:rsidRPr="0029028A">
                <w:rPr>
                  <w:rStyle w:val="ab"/>
                  <w:b/>
                  <w:color w:val="auto"/>
                  <w:lang w:val="en-US"/>
                </w:rPr>
                <w:t>L</w:t>
              </w:r>
              <w:r w:rsidR="00681D9D" w:rsidRPr="0029028A">
                <w:rPr>
                  <w:rStyle w:val="ab"/>
                  <w:b/>
                  <w:color w:val="auto"/>
                </w:rPr>
                <w:t>/2403/</w:t>
              </w:r>
              <w:proofErr w:type="spellStart"/>
              <w:r w:rsidR="00681D9D" w:rsidRPr="0029028A">
                <w:rPr>
                  <w:rStyle w:val="ab"/>
                  <w:b/>
                  <w:color w:val="auto"/>
                </w:rPr>
                <w:t>movie</w:t>
              </w:r>
              <w:proofErr w:type="spellEnd"/>
              <w:r w:rsidR="00681D9D" w:rsidRPr="0029028A">
                <w:rPr>
                  <w:rStyle w:val="ab"/>
                  <w:b/>
                  <w:color w:val="auto"/>
                </w:rPr>
                <w:t>/454</w:t>
              </w:r>
            </w:hyperlink>
          </w:p>
          <w:p w:rsidR="007B0B78" w:rsidRPr="0029028A" w:rsidRDefault="00CE390C" w:rsidP="00681D9D">
            <w:pPr>
              <w:ind w:firstLine="0"/>
              <w:rPr>
                <w:b/>
              </w:rPr>
            </w:pPr>
            <w:hyperlink r:id="rId9" w:history="1">
              <w:r w:rsidR="007B0B78" w:rsidRPr="0029028A">
                <w:rPr>
                  <w:rStyle w:val="ab"/>
                  <w:b/>
                  <w:color w:val="auto"/>
                </w:rPr>
                <w:t>https://vk.com/wall-174480798_1489</w:t>
              </w:r>
            </w:hyperlink>
          </w:p>
          <w:p w:rsidR="007B0B78" w:rsidRPr="0029028A" w:rsidRDefault="00CE390C" w:rsidP="007B0B78">
            <w:pPr>
              <w:ind w:firstLine="0"/>
              <w:rPr>
                <w:rStyle w:val="ab"/>
                <w:b/>
                <w:noProof/>
                <w:color w:val="auto"/>
                <w:lang w:eastAsia="ru-RU"/>
              </w:rPr>
            </w:pPr>
            <w:hyperlink r:id="rId10" w:history="1">
              <w:r w:rsidR="007B0B78" w:rsidRPr="0029028A">
                <w:rPr>
                  <w:rStyle w:val="ab"/>
                  <w:b/>
                  <w:noProof/>
                  <w:color w:val="auto"/>
                  <w:lang w:eastAsia="ru-RU"/>
                </w:rPr>
                <w:t>https://12-kanal.ru/news/449245/</w:t>
              </w:r>
            </w:hyperlink>
          </w:p>
          <w:p w:rsidR="007B0B78" w:rsidRPr="0029028A" w:rsidRDefault="00CE390C" w:rsidP="007B0B78">
            <w:pPr>
              <w:ind w:firstLine="0"/>
              <w:rPr>
                <w:b/>
              </w:rPr>
            </w:pPr>
            <w:hyperlink r:id="rId11" w:history="1">
              <w:r w:rsidR="007B0B78" w:rsidRPr="0029028A">
                <w:rPr>
                  <w:rStyle w:val="ab"/>
                  <w:b/>
                  <w:color w:val="auto"/>
                </w:rPr>
                <w:t>https://www.youtube.com/wat</w:t>
              </w:r>
              <w:proofErr w:type="spellStart"/>
              <w:r w:rsidR="007B0B78" w:rsidRPr="0029028A">
                <w:rPr>
                  <w:rStyle w:val="ab"/>
                  <w:b/>
                  <w:color w:val="auto"/>
                  <w:lang w:val="en-US"/>
                </w:rPr>
                <w:t>ff</w:t>
              </w:r>
              <w:proofErr w:type="spellEnd"/>
              <w:r w:rsidR="007B0B78" w:rsidRPr="0029028A">
                <w:rPr>
                  <w:rStyle w:val="ab"/>
                  <w:b/>
                  <w:color w:val="auto"/>
                </w:rPr>
                <w:t>?v=bpl4ORkme6Q</w:t>
              </w:r>
            </w:hyperlink>
          </w:p>
          <w:p w:rsidR="007B0B78" w:rsidRPr="0029028A" w:rsidRDefault="00CE390C" w:rsidP="007B0B78">
            <w:pPr>
              <w:ind w:firstLine="0"/>
              <w:rPr>
                <w:rStyle w:val="ab"/>
                <w:b/>
                <w:color w:val="auto"/>
              </w:rPr>
            </w:pPr>
            <w:hyperlink r:id="rId12" w:history="1">
              <w:r w:rsidR="007B0B78" w:rsidRPr="0029028A">
                <w:rPr>
                  <w:rStyle w:val="ab"/>
                  <w:b/>
                  <w:color w:val="auto"/>
                </w:rPr>
                <w:t>https://ok.ru/profile/590372345655/statuses/154067818685239</w:t>
              </w:r>
            </w:hyperlink>
          </w:p>
          <w:p w:rsidR="00760E56" w:rsidRPr="0029028A" w:rsidRDefault="00CE390C" w:rsidP="00760E56">
            <w:pPr>
              <w:ind w:firstLine="0"/>
              <w:rPr>
                <w:b/>
              </w:rPr>
            </w:pPr>
            <w:hyperlink r:id="rId13" w:history="1">
              <w:r w:rsidR="00760E56" w:rsidRPr="0029028A">
                <w:rPr>
                  <w:rStyle w:val="ab"/>
                  <w:b/>
                  <w:color w:val="auto"/>
                </w:rPr>
                <w:t>https://omskgazzeta.ru/rubrika/kultura/v-omske-ego-velichestvo-hleb-programma/</w:t>
              </w:r>
            </w:hyperlink>
          </w:p>
          <w:p w:rsidR="00681D9D" w:rsidRPr="007B0B78" w:rsidRDefault="0029028A" w:rsidP="00904CD0">
            <w:pPr>
              <w:shd w:val="clear" w:color="auto" w:fill="FFFFFF" w:themeFill="background1"/>
              <w:ind w:firstLine="0"/>
            </w:pPr>
            <w:r w:rsidRPr="00027339">
              <w:rPr>
                <w:b/>
              </w:rPr>
              <w:t xml:space="preserve">Газета «Вечерний Омск». Фоторепортаж Ирины Кузминой </w:t>
            </w:r>
            <w:hyperlink r:id="rId14" w:history="1">
              <w:r w:rsidRPr="00027339">
                <w:rPr>
                  <w:rStyle w:val="ab"/>
                  <w:b/>
                  <w:color w:val="auto"/>
                </w:rPr>
                <w:t>https://omskgazzeta.ru/all-news/v-omske/</w:t>
              </w:r>
            </w:hyperlink>
          </w:p>
        </w:tc>
      </w:tr>
    </w:tbl>
    <w:p w:rsidR="001B6BF3" w:rsidRDefault="001B6BF3" w:rsidP="001B6BF3">
      <w:pPr>
        <w:jc w:val="center"/>
        <w:outlineLvl w:val="0"/>
        <w:rPr>
          <w:rFonts w:eastAsiaTheme="minorEastAsia"/>
          <w:sz w:val="24"/>
        </w:rPr>
      </w:pPr>
    </w:p>
    <w:p w:rsidR="00A75FA4" w:rsidRDefault="00A75FA4" w:rsidP="001B6BF3">
      <w:pPr>
        <w:pStyle w:val="ConsPlusNormal"/>
        <w:ind w:right="281"/>
        <w:jc w:val="center"/>
        <w:rPr>
          <w:rFonts w:ascii="Times New Roman" w:hAnsi="Times New Roman" w:cs="Times New Roman"/>
          <w:spacing w:val="-6"/>
          <w:sz w:val="28"/>
          <w:szCs w:val="28"/>
        </w:rPr>
      </w:pPr>
    </w:p>
    <w:p w:rsidR="00810A15" w:rsidRDefault="00810A15" w:rsidP="00A75FA4">
      <w:pPr>
        <w:pStyle w:val="ConsPlusNormal"/>
        <w:ind w:right="281"/>
        <w:jc w:val="right"/>
        <w:rPr>
          <w:rFonts w:ascii="Times New Roman" w:hAnsi="Times New Roman" w:cs="Times New Roman"/>
          <w:b/>
          <w:spacing w:val="-6"/>
          <w:sz w:val="28"/>
          <w:szCs w:val="28"/>
        </w:rPr>
      </w:pPr>
    </w:p>
    <w:p w:rsidR="00810A15" w:rsidRDefault="00810A15" w:rsidP="00A75FA4">
      <w:pPr>
        <w:pStyle w:val="ConsPlusNormal"/>
        <w:ind w:right="281"/>
        <w:jc w:val="right"/>
        <w:rPr>
          <w:rFonts w:ascii="Times New Roman" w:hAnsi="Times New Roman" w:cs="Times New Roman"/>
          <w:b/>
          <w:spacing w:val="-6"/>
          <w:sz w:val="28"/>
          <w:szCs w:val="28"/>
        </w:rPr>
      </w:pPr>
    </w:p>
    <w:p w:rsidR="00810A15" w:rsidRDefault="00810A15" w:rsidP="00A75FA4">
      <w:pPr>
        <w:pStyle w:val="ConsPlusNormal"/>
        <w:ind w:right="281"/>
        <w:jc w:val="right"/>
        <w:rPr>
          <w:rFonts w:ascii="Times New Roman" w:hAnsi="Times New Roman" w:cs="Times New Roman"/>
          <w:b/>
          <w:spacing w:val="-6"/>
          <w:sz w:val="28"/>
          <w:szCs w:val="28"/>
        </w:rPr>
      </w:pPr>
    </w:p>
    <w:p w:rsidR="00810A15" w:rsidRDefault="00810A15" w:rsidP="00A75FA4">
      <w:pPr>
        <w:pStyle w:val="ConsPlusNormal"/>
        <w:ind w:right="281"/>
        <w:jc w:val="right"/>
        <w:rPr>
          <w:rFonts w:ascii="Times New Roman" w:hAnsi="Times New Roman" w:cs="Times New Roman"/>
          <w:b/>
          <w:spacing w:val="-6"/>
          <w:sz w:val="28"/>
          <w:szCs w:val="28"/>
        </w:rPr>
      </w:pPr>
    </w:p>
    <w:p w:rsidR="00810A15" w:rsidRDefault="00810A15" w:rsidP="00A75FA4">
      <w:pPr>
        <w:pStyle w:val="ConsPlusNormal"/>
        <w:ind w:right="281"/>
        <w:jc w:val="right"/>
        <w:rPr>
          <w:rFonts w:ascii="Times New Roman" w:hAnsi="Times New Roman" w:cs="Times New Roman"/>
          <w:b/>
          <w:spacing w:val="-6"/>
          <w:sz w:val="28"/>
          <w:szCs w:val="28"/>
        </w:rPr>
      </w:pPr>
    </w:p>
    <w:p w:rsidR="00810A15" w:rsidRDefault="00810A15" w:rsidP="00A75FA4">
      <w:pPr>
        <w:pStyle w:val="ConsPlusNormal"/>
        <w:ind w:right="281"/>
        <w:jc w:val="right"/>
        <w:rPr>
          <w:rFonts w:ascii="Times New Roman" w:hAnsi="Times New Roman" w:cs="Times New Roman"/>
          <w:b/>
          <w:spacing w:val="-6"/>
          <w:sz w:val="28"/>
          <w:szCs w:val="28"/>
        </w:rPr>
      </w:pPr>
    </w:p>
    <w:p w:rsidR="00810A15" w:rsidRDefault="00810A15" w:rsidP="00A75FA4">
      <w:pPr>
        <w:pStyle w:val="ConsPlusNormal"/>
        <w:ind w:right="281"/>
        <w:jc w:val="right"/>
        <w:rPr>
          <w:rFonts w:ascii="Times New Roman" w:hAnsi="Times New Roman" w:cs="Times New Roman"/>
          <w:b/>
          <w:spacing w:val="-6"/>
          <w:sz w:val="28"/>
          <w:szCs w:val="28"/>
        </w:rPr>
      </w:pPr>
    </w:p>
    <w:p w:rsidR="00A75FA4" w:rsidRPr="00A75FA4" w:rsidRDefault="00A75FA4" w:rsidP="00A75FA4">
      <w:pPr>
        <w:pStyle w:val="ConsPlusNormal"/>
        <w:ind w:right="281"/>
        <w:jc w:val="right"/>
        <w:rPr>
          <w:rFonts w:ascii="Times New Roman" w:hAnsi="Times New Roman" w:cs="Times New Roman"/>
          <w:b/>
          <w:spacing w:val="-6"/>
          <w:sz w:val="28"/>
          <w:szCs w:val="28"/>
        </w:rPr>
      </w:pPr>
      <w:r w:rsidRPr="00A75FA4">
        <w:rPr>
          <w:rFonts w:ascii="Times New Roman" w:hAnsi="Times New Roman" w:cs="Times New Roman"/>
          <w:b/>
          <w:spacing w:val="-6"/>
          <w:sz w:val="28"/>
          <w:szCs w:val="28"/>
        </w:rPr>
        <w:lastRenderedPageBreak/>
        <w:t>ОБРАЗЕЦ</w:t>
      </w:r>
    </w:p>
    <w:p w:rsidR="001B6BF3" w:rsidRPr="00A75FA4" w:rsidRDefault="001B6BF3" w:rsidP="001B6BF3">
      <w:pPr>
        <w:pStyle w:val="ConsPlusNormal"/>
        <w:ind w:right="281"/>
        <w:jc w:val="center"/>
        <w:rPr>
          <w:rFonts w:ascii="Times New Roman" w:hAnsi="Times New Roman" w:cs="Times New Roman"/>
          <w:b/>
          <w:spacing w:val="-6"/>
          <w:sz w:val="28"/>
          <w:szCs w:val="28"/>
        </w:rPr>
      </w:pPr>
      <w:r w:rsidRPr="00A75FA4">
        <w:rPr>
          <w:rFonts w:ascii="Times New Roman" w:hAnsi="Times New Roman" w:cs="Times New Roman"/>
          <w:b/>
          <w:spacing w:val="-6"/>
          <w:sz w:val="28"/>
          <w:szCs w:val="28"/>
        </w:rPr>
        <w:t xml:space="preserve">ИНФОРМАЦИЯ </w:t>
      </w:r>
    </w:p>
    <w:p w:rsidR="001B6BF3" w:rsidRPr="00A75FA4" w:rsidRDefault="001B6BF3" w:rsidP="001B6BF3">
      <w:pPr>
        <w:pStyle w:val="ConsPlusNormal"/>
        <w:ind w:right="281"/>
        <w:jc w:val="center"/>
        <w:rPr>
          <w:rFonts w:ascii="Times New Roman" w:hAnsi="Times New Roman" w:cs="Times New Roman"/>
          <w:b/>
          <w:spacing w:val="-6"/>
          <w:sz w:val="28"/>
          <w:szCs w:val="28"/>
        </w:rPr>
      </w:pPr>
      <w:r w:rsidRPr="00A75FA4">
        <w:rPr>
          <w:rFonts w:ascii="Times New Roman" w:hAnsi="Times New Roman" w:cs="Times New Roman"/>
          <w:b/>
          <w:spacing w:val="-6"/>
          <w:sz w:val="28"/>
          <w:szCs w:val="28"/>
        </w:rPr>
        <w:t xml:space="preserve">о выполнении мероприятий в рамках Проекта </w:t>
      </w:r>
    </w:p>
    <w:p w:rsidR="001B6BF3" w:rsidRDefault="001B6BF3" w:rsidP="001B6BF3">
      <w:pPr>
        <w:pStyle w:val="ConsPlusNormal"/>
        <w:ind w:right="281"/>
        <w:jc w:val="center"/>
        <w:rPr>
          <w:rFonts w:ascii="Times New Roman" w:hAnsi="Times New Roman" w:cs="Times New Roman"/>
          <w:spacing w:val="-6"/>
          <w:sz w:val="28"/>
          <w:szCs w:val="28"/>
        </w:rPr>
      </w:pPr>
    </w:p>
    <w:tbl>
      <w:tblPr>
        <w:tblStyle w:val="a6"/>
        <w:tblW w:w="14771" w:type="dxa"/>
        <w:tblInd w:w="250" w:type="dxa"/>
        <w:tblLayout w:type="fixed"/>
        <w:tblLook w:val="04A0" w:firstRow="1" w:lastRow="0" w:firstColumn="1" w:lastColumn="0" w:noHBand="0" w:noVBand="1"/>
      </w:tblPr>
      <w:tblGrid>
        <w:gridCol w:w="1021"/>
        <w:gridCol w:w="4111"/>
        <w:gridCol w:w="4111"/>
        <w:gridCol w:w="5528"/>
      </w:tblGrid>
      <w:tr w:rsidR="00801C1D" w:rsidRPr="00904CD0" w:rsidTr="006F0AB6">
        <w:trPr>
          <w:trHeight w:val="2254"/>
        </w:trPr>
        <w:tc>
          <w:tcPr>
            <w:tcW w:w="1021" w:type="dxa"/>
            <w:tcBorders>
              <w:top w:val="single" w:sz="4" w:space="0" w:color="auto"/>
              <w:left w:val="single" w:sz="4" w:space="0" w:color="auto"/>
              <w:bottom w:val="single" w:sz="4" w:space="0" w:color="auto"/>
              <w:right w:val="single" w:sz="4" w:space="0" w:color="auto"/>
            </w:tcBorders>
            <w:hideMark/>
          </w:tcPr>
          <w:p w:rsidR="00801C1D" w:rsidRPr="00904CD0" w:rsidRDefault="00801C1D" w:rsidP="00A05DDD">
            <w:pPr>
              <w:pStyle w:val="ConsPlusNormal"/>
              <w:ind w:firstLine="0"/>
              <w:jc w:val="left"/>
              <w:rPr>
                <w:rFonts w:ascii="Times New Roman" w:hAnsi="Times New Roman" w:cs="Times New Roman"/>
                <w:spacing w:val="-6"/>
                <w:szCs w:val="28"/>
                <w:lang w:eastAsia="en-US"/>
              </w:rPr>
            </w:pPr>
            <w:r w:rsidRPr="00904CD0">
              <w:rPr>
                <w:rFonts w:ascii="Times New Roman" w:hAnsi="Times New Roman" w:cs="Times New Roman"/>
                <w:spacing w:val="-6"/>
                <w:szCs w:val="28"/>
                <w:lang w:eastAsia="en-US"/>
              </w:rPr>
              <w:t>№п/п</w:t>
            </w:r>
          </w:p>
        </w:tc>
        <w:tc>
          <w:tcPr>
            <w:tcW w:w="4111" w:type="dxa"/>
            <w:tcBorders>
              <w:top w:val="single" w:sz="4" w:space="0" w:color="auto"/>
              <w:left w:val="single" w:sz="4" w:space="0" w:color="auto"/>
              <w:bottom w:val="single" w:sz="4" w:space="0" w:color="auto"/>
              <w:right w:val="single" w:sz="4" w:space="0" w:color="auto"/>
            </w:tcBorders>
            <w:hideMark/>
          </w:tcPr>
          <w:p w:rsidR="00801C1D" w:rsidRPr="00904CD0" w:rsidRDefault="00801C1D" w:rsidP="00A05DDD">
            <w:pPr>
              <w:pStyle w:val="ConsPlusNormal"/>
              <w:ind w:right="281" w:firstLine="0"/>
              <w:jc w:val="left"/>
              <w:rPr>
                <w:rFonts w:ascii="Times New Roman" w:hAnsi="Times New Roman" w:cs="Times New Roman"/>
                <w:spacing w:val="-6"/>
                <w:szCs w:val="28"/>
                <w:lang w:eastAsia="en-US"/>
              </w:rPr>
            </w:pPr>
            <w:r w:rsidRPr="00904CD0">
              <w:rPr>
                <w:rFonts w:ascii="Times New Roman" w:hAnsi="Times New Roman" w:cs="Times New Roman"/>
                <w:spacing w:val="-6"/>
                <w:szCs w:val="28"/>
                <w:lang w:eastAsia="en-US"/>
              </w:rPr>
              <w:t>Наименование мероприятия</w:t>
            </w:r>
          </w:p>
        </w:tc>
        <w:tc>
          <w:tcPr>
            <w:tcW w:w="4111" w:type="dxa"/>
            <w:vMerge w:val="restart"/>
            <w:tcBorders>
              <w:top w:val="single" w:sz="4" w:space="0" w:color="auto"/>
              <w:left w:val="single" w:sz="4" w:space="0" w:color="auto"/>
              <w:bottom w:val="single" w:sz="4" w:space="0" w:color="auto"/>
              <w:right w:val="single" w:sz="4" w:space="0" w:color="auto"/>
            </w:tcBorders>
            <w:hideMark/>
          </w:tcPr>
          <w:p w:rsidR="00581F3D" w:rsidRDefault="00801C1D" w:rsidP="00801C1D">
            <w:pPr>
              <w:pStyle w:val="ConsPlusNormal"/>
              <w:ind w:right="281" w:firstLine="0"/>
              <w:jc w:val="center"/>
              <w:rPr>
                <w:rFonts w:ascii="Times New Roman" w:hAnsi="Times New Roman" w:cs="Times New Roman"/>
                <w:spacing w:val="-6"/>
                <w:szCs w:val="28"/>
                <w:lang w:eastAsia="en-US"/>
              </w:rPr>
            </w:pPr>
            <w:r w:rsidRPr="00904CD0">
              <w:rPr>
                <w:rFonts w:ascii="Times New Roman" w:hAnsi="Times New Roman" w:cs="Times New Roman"/>
                <w:spacing w:val="-6"/>
                <w:szCs w:val="28"/>
                <w:lang w:eastAsia="en-US"/>
              </w:rPr>
              <w:t>Краткое описание</w:t>
            </w:r>
            <w:r w:rsidRPr="00801C1D">
              <w:rPr>
                <w:rFonts w:ascii="Times New Roman" w:hAnsi="Times New Roman" w:cs="Times New Roman"/>
                <w:spacing w:val="-6"/>
                <w:szCs w:val="28"/>
                <w:lang w:eastAsia="en-US"/>
              </w:rPr>
              <w:t xml:space="preserve"> </w:t>
            </w:r>
          </w:p>
          <w:p w:rsidR="00801C1D" w:rsidRPr="00581F3D" w:rsidRDefault="00801C1D" w:rsidP="00801C1D">
            <w:pPr>
              <w:pStyle w:val="ConsPlusNormal"/>
              <w:ind w:right="281" w:firstLine="0"/>
              <w:jc w:val="center"/>
              <w:rPr>
                <w:rFonts w:ascii="Times New Roman" w:hAnsi="Times New Roman" w:cs="Times New Roman"/>
                <w:b/>
                <w:spacing w:val="-6"/>
                <w:szCs w:val="28"/>
                <w:lang w:eastAsia="en-US"/>
              </w:rPr>
            </w:pPr>
            <w:r w:rsidRPr="00581F3D">
              <w:rPr>
                <w:rFonts w:ascii="Times New Roman" w:hAnsi="Times New Roman" w:cs="Times New Roman"/>
                <w:b/>
                <w:spacing w:val="-6"/>
                <w:szCs w:val="28"/>
                <w:lang w:eastAsia="en-US"/>
              </w:rPr>
              <w:t xml:space="preserve">(подробно описать каждое </w:t>
            </w:r>
            <w:r w:rsidR="00581F3D" w:rsidRPr="00581F3D">
              <w:rPr>
                <w:rFonts w:ascii="Times New Roman" w:hAnsi="Times New Roman" w:cs="Times New Roman"/>
                <w:b/>
                <w:spacing w:val="-6"/>
                <w:szCs w:val="28"/>
                <w:lang w:eastAsia="en-US"/>
              </w:rPr>
              <w:t>мероприятие</w:t>
            </w:r>
            <w:r w:rsidRPr="00581F3D">
              <w:rPr>
                <w:rFonts w:ascii="Times New Roman" w:hAnsi="Times New Roman" w:cs="Times New Roman"/>
                <w:b/>
                <w:spacing w:val="-6"/>
                <w:szCs w:val="28"/>
                <w:lang w:eastAsia="en-US"/>
              </w:rPr>
              <w:t>)</w:t>
            </w:r>
          </w:p>
        </w:tc>
        <w:tc>
          <w:tcPr>
            <w:tcW w:w="5528" w:type="dxa"/>
            <w:vMerge w:val="restart"/>
            <w:tcBorders>
              <w:top w:val="single" w:sz="4" w:space="0" w:color="auto"/>
              <w:left w:val="single" w:sz="4" w:space="0" w:color="auto"/>
              <w:right w:val="single" w:sz="4" w:space="0" w:color="auto"/>
            </w:tcBorders>
            <w:hideMark/>
          </w:tcPr>
          <w:p w:rsidR="00801C1D" w:rsidRDefault="00801C1D" w:rsidP="00A05DDD">
            <w:pPr>
              <w:ind w:firstLine="0"/>
            </w:pPr>
            <w:r w:rsidRPr="00904CD0">
              <w:rPr>
                <w:spacing w:val="-6"/>
              </w:rPr>
              <w:t>Общие выводы</w:t>
            </w:r>
            <w:r w:rsidRPr="00904CD0">
              <w:t xml:space="preserve"> (социальный эффект, в частности, изменения, которые благодаря осуществлению проекта произошли в состоянии целевой группы (целевых групп), жизни конкретных людей и (или) решении общественно значимой проблемы (в том числе создании условий для ее решения) *</w:t>
            </w:r>
          </w:p>
          <w:p w:rsidR="00581F3D" w:rsidRDefault="00581F3D" w:rsidP="00A05DDD">
            <w:pPr>
              <w:ind w:firstLine="0"/>
            </w:pPr>
          </w:p>
          <w:p w:rsidR="00581F3D" w:rsidRPr="00581F3D" w:rsidRDefault="00581F3D" w:rsidP="00581F3D">
            <w:pPr>
              <w:ind w:firstLine="0"/>
              <w:jc w:val="center"/>
              <w:rPr>
                <w:lang w:val="en-US"/>
              </w:rPr>
            </w:pPr>
            <w:r>
              <w:rPr>
                <w:lang w:val="en-US"/>
              </w:rPr>
              <w:t>(</w:t>
            </w:r>
            <w:proofErr w:type="spellStart"/>
            <w:r w:rsidRPr="00581F3D">
              <w:rPr>
                <w:b/>
                <w:lang w:val="en-US"/>
              </w:rPr>
              <w:t>по</w:t>
            </w:r>
            <w:proofErr w:type="spellEnd"/>
            <w:r w:rsidRPr="00581F3D">
              <w:rPr>
                <w:b/>
                <w:lang w:val="en-US"/>
              </w:rPr>
              <w:t xml:space="preserve"> </w:t>
            </w:r>
            <w:proofErr w:type="spellStart"/>
            <w:r w:rsidRPr="00581F3D">
              <w:rPr>
                <w:b/>
                <w:lang w:val="en-US"/>
              </w:rPr>
              <w:t>каждому</w:t>
            </w:r>
            <w:proofErr w:type="spellEnd"/>
            <w:r w:rsidRPr="00581F3D">
              <w:rPr>
                <w:b/>
                <w:lang w:val="en-US"/>
              </w:rPr>
              <w:t xml:space="preserve"> </w:t>
            </w:r>
            <w:proofErr w:type="spellStart"/>
            <w:r w:rsidRPr="00581F3D">
              <w:rPr>
                <w:b/>
                <w:lang w:val="en-US"/>
              </w:rPr>
              <w:t>мероприятию</w:t>
            </w:r>
            <w:proofErr w:type="spellEnd"/>
            <w:r w:rsidRPr="00581F3D">
              <w:rPr>
                <w:b/>
                <w:lang w:val="en-US"/>
              </w:rPr>
              <w:t>)</w:t>
            </w:r>
          </w:p>
        </w:tc>
      </w:tr>
      <w:tr w:rsidR="00801C1D" w:rsidRPr="00904CD0" w:rsidTr="006F0AB6">
        <w:tc>
          <w:tcPr>
            <w:tcW w:w="1021" w:type="dxa"/>
            <w:tcBorders>
              <w:top w:val="single" w:sz="4" w:space="0" w:color="auto"/>
              <w:left w:val="single" w:sz="4" w:space="0" w:color="auto"/>
              <w:bottom w:val="single" w:sz="4" w:space="0" w:color="auto"/>
              <w:right w:val="single" w:sz="4" w:space="0" w:color="auto"/>
            </w:tcBorders>
          </w:tcPr>
          <w:p w:rsidR="00801C1D" w:rsidRPr="00904CD0" w:rsidRDefault="00801C1D" w:rsidP="00810A15">
            <w:pPr>
              <w:pStyle w:val="ConsPlusNormal"/>
              <w:numPr>
                <w:ilvl w:val="0"/>
                <w:numId w:val="44"/>
              </w:numPr>
              <w:ind w:right="281"/>
              <w:jc w:val="center"/>
              <w:rPr>
                <w:rFonts w:ascii="Times New Roman" w:hAnsi="Times New Roman" w:cs="Times New Roman"/>
                <w:spacing w:val="-6"/>
                <w:szCs w:val="28"/>
                <w:lang w:eastAsia="en-US"/>
              </w:rPr>
            </w:pPr>
          </w:p>
        </w:tc>
        <w:tc>
          <w:tcPr>
            <w:tcW w:w="4111" w:type="dxa"/>
            <w:tcBorders>
              <w:top w:val="single" w:sz="4" w:space="0" w:color="auto"/>
              <w:left w:val="single" w:sz="4" w:space="0" w:color="auto"/>
              <w:bottom w:val="single" w:sz="4" w:space="0" w:color="auto"/>
              <w:right w:val="single" w:sz="4" w:space="0" w:color="auto"/>
            </w:tcBorders>
          </w:tcPr>
          <w:p w:rsidR="00801C1D" w:rsidRPr="00904CD0" w:rsidRDefault="00801C1D" w:rsidP="00810A15">
            <w:pPr>
              <w:ind w:firstLine="0"/>
              <w:rPr>
                <w:b/>
              </w:rPr>
            </w:pPr>
            <w:r w:rsidRPr="00904CD0">
              <w:rPr>
                <w:b/>
              </w:rPr>
              <w:t>Оформление внутренних интерьеров молодежных пространств для организации и проведения образовательных лекций, театрализованных представлений и съемке обучающих видеороликов</w:t>
            </w:r>
          </w:p>
        </w:tc>
        <w:tc>
          <w:tcPr>
            <w:tcW w:w="4111" w:type="dxa"/>
            <w:vMerge/>
            <w:tcBorders>
              <w:left w:val="single" w:sz="4" w:space="0" w:color="auto"/>
              <w:right w:val="single" w:sz="4" w:space="0" w:color="auto"/>
            </w:tcBorders>
          </w:tcPr>
          <w:p w:rsidR="00801C1D" w:rsidRDefault="00801C1D" w:rsidP="00810A15"/>
        </w:tc>
        <w:tc>
          <w:tcPr>
            <w:tcW w:w="5528" w:type="dxa"/>
            <w:vMerge/>
            <w:tcBorders>
              <w:left w:val="single" w:sz="4" w:space="0" w:color="auto"/>
              <w:right w:val="single" w:sz="4" w:space="0" w:color="auto"/>
            </w:tcBorders>
          </w:tcPr>
          <w:p w:rsidR="00801C1D" w:rsidRPr="00810A15" w:rsidRDefault="00801C1D" w:rsidP="00810A15">
            <w:pPr>
              <w:ind w:firstLine="0"/>
              <w:rPr>
                <w:sz w:val="22"/>
                <w:szCs w:val="22"/>
              </w:rPr>
            </w:pPr>
          </w:p>
        </w:tc>
      </w:tr>
      <w:tr w:rsidR="00801C1D" w:rsidRPr="00904CD0" w:rsidTr="006F0AB6">
        <w:tc>
          <w:tcPr>
            <w:tcW w:w="1021" w:type="dxa"/>
            <w:tcBorders>
              <w:top w:val="single" w:sz="4" w:space="0" w:color="auto"/>
              <w:left w:val="single" w:sz="4" w:space="0" w:color="auto"/>
              <w:bottom w:val="single" w:sz="4" w:space="0" w:color="auto"/>
              <w:right w:val="single" w:sz="4" w:space="0" w:color="auto"/>
            </w:tcBorders>
          </w:tcPr>
          <w:p w:rsidR="00801C1D" w:rsidRPr="00904CD0" w:rsidRDefault="00801C1D" w:rsidP="00810A15">
            <w:pPr>
              <w:pStyle w:val="ConsPlusNormal"/>
              <w:numPr>
                <w:ilvl w:val="0"/>
                <w:numId w:val="44"/>
              </w:numPr>
              <w:ind w:right="281"/>
              <w:jc w:val="center"/>
              <w:rPr>
                <w:rFonts w:ascii="Times New Roman" w:hAnsi="Times New Roman" w:cs="Times New Roman"/>
                <w:spacing w:val="-6"/>
                <w:szCs w:val="28"/>
                <w:lang w:eastAsia="en-US"/>
              </w:rPr>
            </w:pPr>
          </w:p>
        </w:tc>
        <w:tc>
          <w:tcPr>
            <w:tcW w:w="4111" w:type="dxa"/>
            <w:tcBorders>
              <w:top w:val="single" w:sz="4" w:space="0" w:color="auto"/>
              <w:left w:val="single" w:sz="4" w:space="0" w:color="auto"/>
              <w:bottom w:val="single" w:sz="4" w:space="0" w:color="auto"/>
              <w:right w:val="single" w:sz="4" w:space="0" w:color="auto"/>
            </w:tcBorders>
          </w:tcPr>
          <w:p w:rsidR="00801C1D" w:rsidRPr="00904CD0" w:rsidRDefault="00801C1D" w:rsidP="00810A15">
            <w:pPr>
              <w:ind w:firstLine="0"/>
              <w:rPr>
                <w:b/>
              </w:rPr>
            </w:pPr>
            <w:r w:rsidRPr="00904CD0">
              <w:rPr>
                <w:b/>
              </w:rPr>
              <w:t>Проведение театрализованных представлений</w:t>
            </w:r>
          </w:p>
        </w:tc>
        <w:tc>
          <w:tcPr>
            <w:tcW w:w="4111" w:type="dxa"/>
            <w:vMerge/>
            <w:tcBorders>
              <w:left w:val="single" w:sz="4" w:space="0" w:color="auto"/>
              <w:right w:val="single" w:sz="4" w:space="0" w:color="auto"/>
            </w:tcBorders>
          </w:tcPr>
          <w:p w:rsidR="00801C1D" w:rsidRPr="00801C1D" w:rsidRDefault="00801C1D" w:rsidP="00810A15">
            <w:pPr>
              <w:rPr>
                <w:lang w:val="en-US"/>
              </w:rPr>
            </w:pPr>
          </w:p>
        </w:tc>
        <w:tc>
          <w:tcPr>
            <w:tcW w:w="5528" w:type="dxa"/>
            <w:vMerge/>
            <w:tcBorders>
              <w:left w:val="single" w:sz="4" w:space="0" w:color="auto"/>
              <w:right w:val="single" w:sz="4" w:space="0" w:color="auto"/>
            </w:tcBorders>
          </w:tcPr>
          <w:p w:rsidR="00801C1D" w:rsidRPr="00810A15" w:rsidRDefault="00801C1D" w:rsidP="00810A15">
            <w:pPr>
              <w:ind w:firstLine="0"/>
              <w:rPr>
                <w:sz w:val="22"/>
                <w:szCs w:val="22"/>
              </w:rPr>
            </w:pPr>
          </w:p>
        </w:tc>
      </w:tr>
      <w:tr w:rsidR="00801C1D" w:rsidRPr="00904CD0" w:rsidTr="006F0AB6">
        <w:tc>
          <w:tcPr>
            <w:tcW w:w="1021" w:type="dxa"/>
            <w:tcBorders>
              <w:top w:val="single" w:sz="4" w:space="0" w:color="auto"/>
              <w:left w:val="single" w:sz="4" w:space="0" w:color="auto"/>
              <w:bottom w:val="single" w:sz="4" w:space="0" w:color="auto"/>
              <w:right w:val="single" w:sz="4" w:space="0" w:color="auto"/>
            </w:tcBorders>
          </w:tcPr>
          <w:p w:rsidR="00801C1D" w:rsidRPr="00904CD0" w:rsidRDefault="00801C1D" w:rsidP="00810A15">
            <w:pPr>
              <w:pStyle w:val="ConsPlusNormal"/>
              <w:numPr>
                <w:ilvl w:val="0"/>
                <w:numId w:val="44"/>
              </w:numPr>
              <w:ind w:right="281"/>
              <w:jc w:val="center"/>
              <w:rPr>
                <w:rFonts w:ascii="Times New Roman" w:hAnsi="Times New Roman" w:cs="Times New Roman"/>
                <w:spacing w:val="-6"/>
                <w:szCs w:val="28"/>
                <w:lang w:eastAsia="en-US"/>
              </w:rPr>
            </w:pPr>
          </w:p>
        </w:tc>
        <w:tc>
          <w:tcPr>
            <w:tcW w:w="4111" w:type="dxa"/>
            <w:tcBorders>
              <w:top w:val="single" w:sz="4" w:space="0" w:color="auto"/>
              <w:left w:val="single" w:sz="4" w:space="0" w:color="auto"/>
              <w:bottom w:val="single" w:sz="4" w:space="0" w:color="auto"/>
              <w:right w:val="single" w:sz="4" w:space="0" w:color="auto"/>
            </w:tcBorders>
          </w:tcPr>
          <w:p w:rsidR="00801C1D" w:rsidRPr="00904CD0" w:rsidRDefault="00801C1D" w:rsidP="00810A15">
            <w:pPr>
              <w:ind w:firstLine="0"/>
              <w:rPr>
                <w:b/>
              </w:rPr>
            </w:pPr>
            <w:r w:rsidRPr="00904CD0">
              <w:rPr>
                <w:b/>
              </w:rPr>
              <w:t>Создание обучающих видеороликов</w:t>
            </w:r>
          </w:p>
        </w:tc>
        <w:tc>
          <w:tcPr>
            <w:tcW w:w="4111" w:type="dxa"/>
            <w:vMerge/>
            <w:tcBorders>
              <w:left w:val="single" w:sz="4" w:space="0" w:color="auto"/>
              <w:right w:val="single" w:sz="4" w:space="0" w:color="auto"/>
            </w:tcBorders>
          </w:tcPr>
          <w:p w:rsidR="00801C1D" w:rsidRDefault="00801C1D" w:rsidP="00810A15">
            <w:pPr>
              <w:ind w:firstLine="0"/>
            </w:pPr>
          </w:p>
        </w:tc>
        <w:tc>
          <w:tcPr>
            <w:tcW w:w="5528" w:type="dxa"/>
            <w:vMerge/>
            <w:tcBorders>
              <w:left w:val="single" w:sz="4" w:space="0" w:color="auto"/>
              <w:right w:val="single" w:sz="4" w:space="0" w:color="auto"/>
            </w:tcBorders>
          </w:tcPr>
          <w:p w:rsidR="00801C1D" w:rsidRPr="00810A15" w:rsidRDefault="00801C1D" w:rsidP="00810A15">
            <w:pPr>
              <w:ind w:firstLine="0"/>
              <w:rPr>
                <w:sz w:val="22"/>
                <w:szCs w:val="22"/>
              </w:rPr>
            </w:pPr>
          </w:p>
        </w:tc>
      </w:tr>
      <w:tr w:rsidR="00801C1D" w:rsidRPr="00904CD0" w:rsidTr="006F0AB6">
        <w:tc>
          <w:tcPr>
            <w:tcW w:w="1021" w:type="dxa"/>
            <w:tcBorders>
              <w:top w:val="single" w:sz="4" w:space="0" w:color="auto"/>
              <w:left w:val="single" w:sz="4" w:space="0" w:color="auto"/>
              <w:bottom w:val="single" w:sz="4" w:space="0" w:color="auto"/>
              <w:right w:val="single" w:sz="4" w:space="0" w:color="auto"/>
            </w:tcBorders>
          </w:tcPr>
          <w:p w:rsidR="00801C1D" w:rsidRPr="00904CD0" w:rsidRDefault="00801C1D" w:rsidP="00810A15">
            <w:pPr>
              <w:pStyle w:val="ConsPlusNormal"/>
              <w:numPr>
                <w:ilvl w:val="0"/>
                <w:numId w:val="44"/>
              </w:numPr>
              <w:ind w:right="281"/>
              <w:jc w:val="center"/>
              <w:rPr>
                <w:rFonts w:ascii="Times New Roman" w:hAnsi="Times New Roman" w:cs="Times New Roman"/>
                <w:spacing w:val="-6"/>
                <w:szCs w:val="28"/>
                <w:lang w:eastAsia="en-US"/>
              </w:rPr>
            </w:pPr>
          </w:p>
        </w:tc>
        <w:tc>
          <w:tcPr>
            <w:tcW w:w="4111" w:type="dxa"/>
            <w:tcBorders>
              <w:top w:val="single" w:sz="4" w:space="0" w:color="auto"/>
              <w:left w:val="single" w:sz="4" w:space="0" w:color="auto"/>
              <w:bottom w:val="single" w:sz="4" w:space="0" w:color="auto"/>
              <w:right w:val="single" w:sz="4" w:space="0" w:color="auto"/>
            </w:tcBorders>
          </w:tcPr>
          <w:p w:rsidR="00801C1D" w:rsidRPr="00904CD0" w:rsidRDefault="00801C1D" w:rsidP="00810A15">
            <w:pPr>
              <w:ind w:firstLine="0"/>
              <w:rPr>
                <w:b/>
              </w:rPr>
            </w:pPr>
            <w:r w:rsidRPr="00904CD0">
              <w:rPr>
                <w:b/>
              </w:rPr>
              <w:t>Организация просмотров обучающих роликов фестиваля в онлайн формате</w:t>
            </w:r>
          </w:p>
        </w:tc>
        <w:tc>
          <w:tcPr>
            <w:tcW w:w="4111" w:type="dxa"/>
            <w:vMerge/>
            <w:tcBorders>
              <w:left w:val="single" w:sz="4" w:space="0" w:color="auto"/>
              <w:right w:val="single" w:sz="4" w:space="0" w:color="auto"/>
            </w:tcBorders>
          </w:tcPr>
          <w:p w:rsidR="00801C1D" w:rsidRDefault="00801C1D" w:rsidP="00810A15"/>
        </w:tc>
        <w:tc>
          <w:tcPr>
            <w:tcW w:w="5528" w:type="dxa"/>
            <w:vMerge/>
            <w:tcBorders>
              <w:left w:val="single" w:sz="4" w:space="0" w:color="auto"/>
              <w:right w:val="single" w:sz="4" w:space="0" w:color="auto"/>
            </w:tcBorders>
          </w:tcPr>
          <w:p w:rsidR="00801C1D" w:rsidRPr="00810A15" w:rsidRDefault="00801C1D" w:rsidP="00810A15">
            <w:pPr>
              <w:ind w:firstLine="0"/>
              <w:rPr>
                <w:sz w:val="22"/>
                <w:szCs w:val="22"/>
              </w:rPr>
            </w:pPr>
          </w:p>
        </w:tc>
      </w:tr>
      <w:tr w:rsidR="00801C1D" w:rsidRPr="00904CD0" w:rsidTr="006F0AB6">
        <w:tc>
          <w:tcPr>
            <w:tcW w:w="1021" w:type="dxa"/>
            <w:tcBorders>
              <w:top w:val="single" w:sz="4" w:space="0" w:color="auto"/>
              <w:left w:val="single" w:sz="4" w:space="0" w:color="auto"/>
              <w:bottom w:val="single" w:sz="4" w:space="0" w:color="auto"/>
              <w:right w:val="single" w:sz="4" w:space="0" w:color="auto"/>
            </w:tcBorders>
          </w:tcPr>
          <w:p w:rsidR="00801C1D" w:rsidRPr="00904CD0" w:rsidRDefault="00801C1D" w:rsidP="00810A15">
            <w:pPr>
              <w:pStyle w:val="ConsPlusNormal"/>
              <w:numPr>
                <w:ilvl w:val="0"/>
                <w:numId w:val="44"/>
              </w:numPr>
              <w:ind w:right="281"/>
              <w:jc w:val="center"/>
              <w:rPr>
                <w:rFonts w:ascii="Times New Roman" w:hAnsi="Times New Roman" w:cs="Times New Roman"/>
                <w:spacing w:val="-6"/>
                <w:szCs w:val="28"/>
                <w:lang w:eastAsia="en-US"/>
              </w:rPr>
            </w:pPr>
          </w:p>
        </w:tc>
        <w:tc>
          <w:tcPr>
            <w:tcW w:w="4111" w:type="dxa"/>
            <w:tcBorders>
              <w:top w:val="single" w:sz="4" w:space="0" w:color="auto"/>
              <w:left w:val="single" w:sz="4" w:space="0" w:color="auto"/>
              <w:bottom w:val="single" w:sz="4" w:space="0" w:color="auto"/>
              <w:right w:val="single" w:sz="4" w:space="0" w:color="auto"/>
            </w:tcBorders>
          </w:tcPr>
          <w:p w:rsidR="00801C1D" w:rsidRPr="00904CD0" w:rsidRDefault="00801C1D" w:rsidP="00810A15">
            <w:pPr>
              <w:ind w:firstLine="0"/>
              <w:rPr>
                <w:b/>
              </w:rPr>
            </w:pPr>
            <w:r w:rsidRPr="00904CD0">
              <w:rPr>
                <w:b/>
              </w:rPr>
              <w:t>Проведение образовательных лекций</w:t>
            </w:r>
          </w:p>
        </w:tc>
        <w:tc>
          <w:tcPr>
            <w:tcW w:w="4111" w:type="dxa"/>
            <w:vMerge/>
            <w:tcBorders>
              <w:left w:val="single" w:sz="4" w:space="0" w:color="auto"/>
              <w:right w:val="single" w:sz="4" w:space="0" w:color="auto"/>
            </w:tcBorders>
          </w:tcPr>
          <w:p w:rsidR="00801C1D" w:rsidRDefault="00801C1D" w:rsidP="00810A15"/>
        </w:tc>
        <w:tc>
          <w:tcPr>
            <w:tcW w:w="5528" w:type="dxa"/>
            <w:vMerge/>
            <w:tcBorders>
              <w:left w:val="single" w:sz="4" w:space="0" w:color="auto"/>
              <w:right w:val="single" w:sz="4" w:space="0" w:color="auto"/>
            </w:tcBorders>
          </w:tcPr>
          <w:p w:rsidR="00801C1D" w:rsidRPr="00810A15" w:rsidRDefault="00801C1D" w:rsidP="00810A15">
            <w:pPr>
              <w:ind w:firstLine="0"/>
              <w:rPr>
                <w:sz w:val="22"/>
                <w:szCs w:val="22"/>
              </w:rPr>
            </w:pPr>
          </w:p>
        </w:tc>
      </w:tr>
      <w:tr w:rsidR="00801C1D" w:rsidRPr="00904CD0" w:rsidTr="006F0AB6">
        <w:tc>
          <w:tcPr>
            <w:tcW w:w="1021" w:type="dxa"/>
            <w:tcBorders>
              <w:top w:val="single" w:sz="4" w:space="0" w:color="auto"/>
              <w:left w:val="single" w:sz="4" w:space="0" w:color="auto"/>
              <w:bottom w:val="single" w:sz="4" w:space="0" w:color="auto"/>
              <w:right w:val="single" w:sz="4" w:space="0" w:color="auto"/>
            </w:tcBorders>
          </w:tcPr>
          <w:p w:rsidR="00801C1D" w:rsidRPr="00904CD0" w:rsidRDefault="00801C1D" w:rsidP="00810A15">
            <w:pPr>
              <w:pStyle w:val="ConsPlusNormal"/>
              <w:numPr>
                <w:ilvl w:val="0"/>
                <w:numId w:val="44"/>
              </w:numPr>
              <w:ind w:right="281"/>
              <w:jc w:val="center"/>
              <w:rPr>
                <w:rFonts w:ascii="Times New Roman" w:hAnsi="Times New Roman" w:cs="Times New Roman"/>
                <w:spacing w:val="-6"/>
                <w:szCs w:val="28"/>
                <w:lang w:eastAsia="en-US"/>
              </w:rPr>
            </w:pPr>
          </w:p>
        </w:tc>
        <w:tc>
          <w:tcPr>
            <w:tcW w:w="4111" w:type="dxa"/>
            <w:tcBorders>
              <w:top w:val="single" w:sz="4" w:space="0" w:color="auto"/>
              <w:left w:val="single" w:sz="4" w:space="0" w:color="auto"/>
              <w:bottom w:val="single" w:sz="4" w:space="0" w:color="auto"/>
              <w:right w:val="single" w:sz="4" w:space="0" w:color="auto"/>
            </w:tcBorders>
          </w:tcPr>
          <w:p w:rsidR="00801C1D" w:rsidRPr="00904CD0" w:rsidRDefault="00801C1D" w:rsidP="00810A15">
            <w:pPr>
              <w:ind w:firstLine="0"/>
              <w:rPr>
                <w:b/>
              </w:rPr>
            </w:pPr>
            <w:r w:rsidRPr="00904CD0">
              <w:rPr>
                <w:b/>
              </w:rPr>
              <w:t xml:space="preserve">Организация и проведение социологических </w:t>
            </w:r>
            <w:r w:rsidRPr="00904CD0">
              <w:rPr>
                <w:b/>
              </w:rPr>
              <w:lastRenderedPageBreak/>
              <w:t xml:space="preserve">исследований среди </w:t>
            </w:r>
            <w:r>
              <w:rPr>
                <w:b/>
              </w:rPr>
              <w:t>м</w:t>
            </w:r>
            <w:r w:rsidRPr="00904CD0">
              <w:rPr>
                <w:b/>
              </w:rPr>
              <w:t xml:space="preserve">олодежи от 14 до 23 лет </w:t>
            </w:r>
          </w:p>
        </w:tc>
        <w:tc>
          <w:tcPr>
            <w:tcW w:w="4111" w:type="dxa"/>
            <w:vMerge/>
            <w:tcBorders>
              <w:left w:val="single" w:sz="4" w:space="0" w:color="auto"/>
              <w:bottom w:val="single" w:sz="4" w:space="0" w:color="auto"/>
              <w:right w:val="single" w:sz="4" w:space="0" w:color="auto"/>
            </w:tcBorders>
          </w:tcPr>
          <w:p w:rsidR="00801C1D" w:rsidRDefault="00801C1D" w:rsidP="00810A15"/>
        </w:tc>
        <w:tc>
          <w:tcPr>
            <w:tcW w:w="5528" w:type="dxa"/>
            <w:vMerge/>
            <w:tcBorders>
              <w:left w:val="single" w:sz="4" w:space="0" w:color="auto"/>
              <w:bottom w:val="single" w:sz="4" w:space="0" w:color="auto"/>
              <w:right w:val="single" w:sz="4" w:space="0" w:color="auto"/>
            </w:tcBorders>
          </w:tcPr>
          <w:p w:rsidR="00801C1D" w:rsidRPr="00810A15" w:rsidRDefault="00801C1D" w:rsidP="00810A15">
            <w:pPr>
              <w:ind w:firstLine="0"/>
              <w:rPr>
                <w:sz w:val="22"/>
                <w:szCs w:val="22"/>
              </w:rPr>
            </w:pPr>
          </w:p>
        </w:tc>
      </w:tr>
    </w:tbl>
    <w:p w:rsidR="001B6BF3" w:rsidRDefault="001B6BF3" w:rsidP="001B6BF3">
      <w:pPr>
        <w:pStyle w:val="ConsPlusNormal"/>
        <w:ind w:left="720" w:right="281"/>
        <w:rPr>
          <w:rFonts w:ascii="Times New Roman" w:hAnsi="Times New Roman" w:cs="Times New Roman"/>
          <w:spacing w:val="-6"/>
          <w:sz w:val="28"/>
          <w:szCs w:val="28"/>
        </w:rPr>
      </w:pPr>
    </w:p>
    <w:p w:rsidR="001B6BF3" w:rsidRPr="00FB1A99" w:rsidRDefault="001B6BF3" w:rsidP="001B6BF3">
      <w:pPr>
        <w:ind w:firstLine="709"/>
        <w:jc w:val="both"/>
      </w:pPr>
      <w:r w:rsidRPr="00FB1A99">
        <w:rPr>
          <w:spacing w:val="-6"/>
          <w:lang w:eastAsia="ru-RU"/>
        </w:rPr>
        <w:t>*</w:t>
      </w:r>
      <w:r w:rsidRPr="00FB1A99">
        <w:rPr>
          <w:spacing w:val="-6"/>
        </w:rPr>
        <w:t xml:space="preserve"> </w:t>
      </w:r>
      <w:r w:rsidRPr="00FB1A99">
        <w:t>Если некоммерческой организацией выявлено иное незапланированное влияние на положение дел на территории реализации проекта, и она может определить соответствующие изменения, произошедшие именно вследствие осуществления проекта, некоммерческая организация может учесть такие изменения в оценке социального эффекта.</w:t>
      </w:r>
    </w:p>
    <w:p w:rsidR="001B6BF3" w:rsidRPr="00FB1A99" w:rsidRDefault="001B6BF3" w:rsidP="001B6BF3">
      <w:pPr>
        <w:pStyle w:val="ConsPlusNormal"/>
        <w:ind w:right="281" w:firstLine="709"/>
        <w:rPr>
          <w:rFonts w:ascii="Times New Roman" w:hAnsi="Times New Roman" w:cs="Times New Roman"/>
          <w:spacing w:val="-6"/>
          <w:szCs w:val="28"/>
        </w:rPr>
      </w:pPr>
    </w:p>
    <w:p w:rsidR="00A75FA4" w:rsidRDefault="00A75FA4" w:rsidP="001B6BF3">
      <w:pPr>
        <w:jc w:val="center"/>
        <w:rPr>
          <w:sz w:val="24"/>
          <w:szCs w:val="28"/>
          <w:lang w:eastAsia="ru-RU"/>
        </w:rPr>
      </w:pPr>
    </w:p>
    <w:p w:rsidR="00A75FA4" w:rsidRPr="00A75FA4" w:rsidRDefault="00A75FA4" w:rsidP="00A75FA4">
      <w:pPr>
        <w:jc w:val="right"/>
        <w:rPr>
          <w:b/>
          <w:sz w:val="24"/>
          <w:szCs w:val="28"/>
          <w:lang w:eastAsia="ru-RU"/>
        </w:rPr>
      </w:pPr>
      <w:r>
        <w:rPr>
          <w:sz w:val="24"/>
          <w:szCs w:val="28"/>
          <w:lang w:eastAsia="ru-RU"/>
        </w:rPr>
        <w:tab/>
      </w:r>
      <w:r>
        <w:rPr>
          <w:sz w:val="24"/>
          <w:szCs w:val="28"/>
          <w:lang w:eastAsia="ru-RU"/>
        </w:rPr>
        <w:tab/>
      </w:r>
      <w:r w:rsidRPr="00A75FA4">
        <w:rPr>
          <w:b/>
          <w:sz w:val="24"/>
          <w:szCs w:val="28"/>
          <w:lang w:eastAsia="ru-RU"/>
        </w:rPr>
        <w:t>ОБРАЗЕЦ</w:t>
      </w:r>
    </w:p>
    <w:p w:rsidR="00A75FA4" w:rsidRDefault="00A75FA4" w:rsidP="001B6BF3">
      <w:pPr>
        <w:jc w:val="center"/>
        <w:rPr>
          <w:sz w:val="24"/>
          <w:szCs w:val="28"/>
          <w:lang w:eastAsia="ru-RU"/>
        </w:rPr>
      </w:pPr>
    </w:p>
    <w:p w:rsidR="001B6BF3" w:rsidRPr="00A75FA4" w:rsidRDefault="001B6BF3" w:rsidP="001B6BF3">
      <w:pPr>
        <w:jc w:val="center"/>
        <w:rPr>
          <w:b/>
          <w:sz w:val="24"/>
          <w:szCs w:val="28"/>
          <w:lang w:eastAsia="ru-RU"/>
        </w:rPr>
      </w:pPr>
      <w:r w:rsidRPr="00A75FA4">
        <w:rPr>
          <w:b/>
          <w:sz w:val="24"/>
          <w:szCs w:val="28"/>
          <w:lang w:eastAsia="ru-RU"/>
        </w:rPr>
        <w:t xml:space="preserve">БАЗОВЫЕ ПОКАЗАТЕЛИ </w:t>
      </w:r>
    </w:p>
    <w:p w:rsidR="001B6BF3" w:rsidRPr="00A75FA4" w:rsidRDefault="001B6BF3" w:rsidP="001B6BF3">
      <w:pPr>
        <w:jc w:val="center"/>
        <w:rPr>
          <w:b/>
          <w:sz w:val="24"/>
          <w:szCs w:val="28"/>
          <w:lang w:eastAsia="ru-RU"/>
        </w:rPr>
      </w:pPr>
      <w:r w:rsidRPr="00A75FA4">
        <w:rPr>
          <w:b/>
          <w:sz w:val="24"/>
          <w:szCs w:val="28"/>
          <w:lang w:eastAsia="ru-RU"/>
        </w:rPr>
        <w:t xml:space="preserve">мониторинговой оценки результатов социально значимого проекта, используемые при осуществлении оценки результатов предоставления грантов в форме субсидий из областного бюджета социально ориентированным некоммерческим организациям на развитие гражданского общества </w:t>
      </w:r>
    </w:p>
    <w:p w:rsidR="001B6BF3" w:rsidRPr="00FB1A99" w:rsidRDefault="001B6BF3" w:rsidP="001B6BF3">
      <w:pPr>
        <w:jc w:val="both"/>
        <w:rPr>
          <w:szCs w:val="20"/>
          <w:lang w:eastAsia="ru-RU"/>
        </w:rPr>
      </w:pPr>
    </w:p>
    <w:tbl>
      <w:tblPr>
        <w:tblW w:w="14675" w:type="dxa"/>
        <w:tblInd w:w="204" w:type="dxa"/>
        <w:tblLayout w:type="fixed"/>
        <w:tblCellMar>
          <w:top w:w="102" w:type="dxa"/>
          <w:left w:w="62" w:type="dxa"/>
          <w:bottom w:w="102" w:type="dxa"/>
          <w:right w:w="62" w:type="dxa"/>
        </w:tblCellMar>
        <w:tblLook w:val="0000" w:firstRow="0" w:lastRow="0" w:firstColumn="0" w:lastColumn="0" w:noHBand="0" w:noVBand="0"/>
      </w:tblPr>
      <w:tblGrid>
        <w:gridCol w:w="510"/>
        <w:gridCol w:w="3061"/>
        <w:gridCol w:w="1386"/>
        <w:gridCol w:w="9718"/>
      </w:tblGrid>
      <w:tr w:rsidR="001B6BF3" w:rsidRPr="00557825" w:rsidTr="00557825">
        <w:tc>
          <w:tcPr>
            <w:tcW w:w="510" w:type="dxa"/>
            <w:tcBorders>
              <w:top w:val="single" w:sz="4" w:space="0" w:color="auto"/>
              <w:left w:val="single" w:sz="4" w:space="0" w:color="auto"/>
              <w:bottom w:val="single" w:sz="4" w:space="0" w:color="auto"/>
              <w:right w:val="single" w:sz="4" w:space="0" w:color="auto"/>
            </w:tcBorders>
            <w:vAlign w:val="center"/>
          </w:tcPr>
          <w:p w:rsidR="001B6BF3" w:rsidRPr="00557825" w:rsidRDefault="001B6BF3" w:rsidP="00A05DDD">
            <w:pPr>
              <w:jc w:val="center"/>
              <w:rPr>
                <w:sz w:val="28"/>
                <w:szCs w:val="28"/>
                <w:lang w:eastAsia="ru-RU"/>
              </w:rPr>
            </w:pPr>
            <w:r w:rsidRPr="00557825">
              <w:rPr>
                <w:sz w:val="28"/>
                <w:szCs w:val="28"/>
                <w:lang w:eastAsia="ru-RU"/>
              </w:rPr>
              <w:t>№ п/п</w:t>
            </w:r>
          </w:p>
        </w:tc>
        <w:tc>
          <w:tcPr>
            <w:tcW w:w="3061" w:type="dxa"/>
            <w:tcBorders>
              <w:top w:val="single" w:sz="4" w:space="0" w:color="auto"/>
              <w:left w:val="single" w:sz="4" w:space="0" w:color="auto"/>
              <w:bottom w:val="single" w:sz="4" w:space="0" w:color="auto"/>
              <w:right w:val="single" w:sz="4" w:space="0" w:color="auto"/>
            </w:tcBorders>
            <w:vAlign w:val="center"/>
          </w:tcPr>
          <w:p w:rsidR="001B6BF3" w:rsidRPr="00557825" w:rsidRDefault="001B6BF3" w:rsidP="00A05DDD">
            <w:pPr>
              <w:jc w:val="center"/>
              <w:rPr>
                <w:sz w:val="28"/>
                <w:szCs w:val="28"/>
                <w:lang w:eastAsia="ru-RU"/>
              </w:rPr>
            </w:pPr>
            <w:r w:rsidRPr="00557825">
              <w:rPr>
                <w:sz w:val="28"/>
                <w:szCs w:val="28"/>
                <w:lang w:eastAsia="ru-RU"/>
              </w:rPr>
              <w:t>Наименование показателя</w:t>
            </w:r>
          </w:p>
        </w:tc>
        <w:tc>
          <w:tcPr>
            <w:tcW w:w="1386" w:type="dxa"/>
            <w:tcBorders>
              <w:top w:val="single" w:sz="4" w:space="0" w:color="auto"/>
              <w:left w:val="single" w:sz="4" w:space="0" w:color="auto"/>
              <w:bottom w:val="single" w:sz="4" w:space="0" w:color="auto"/>
              <w:right w:val="single" w:sz="4" w:space="0" w:color="auto"/>
            </w:tcBorders>
            <w:vAlign w:val="center"/>
          </w:tcPr>
          <w:p w:rsidR="001B6BF3" w:rsidRPr="00557825" w:rsidRDefault="001B6BF3" w:rsidP="00A05DDD">
            <w:pPr>
              <w:jc w:val="center"/>
              <w:rPr>
                <w:sz w:val="28"/>
                <w:szCs w:val="28"/>
                <w:lang w:eastAsia="ru-RU"/>
              </w:rPr>
            </w:pPr>
            <w:r w:rsidRPr="00557825">
              <w:rPr>
                <w:sz w:val="28"/>
                <w:szCs w:val="28"/>
                <w:lang w:eastAsia="ru-RU"/>
              </w:rPr>
              <w:t>Единица измерения</w:t>
            </w:r>
          </w:p>
        </w:tc>
        <w:tc>
          <w:tcPr>
            <w:tcW w:w="9718" w:type="dxa"/>
            <w:tcBorders>
              <w:top w:val="single" w:sz="4" w:space="0" w:color="auto"/>
              <w:left w:val="single" w:sz="4" w:space="0" w:color="auto"/>
              <w:bottom w:val="single" w:sz="4" w:space="0" w:color="auto"/>
              <w:right w:val="single" w:sz="4" w:space="0" w:color="auto"/>
            </w:tcBorders>
            <w:vAlign w:val="center"/>
          </w:tcPr>
          <w:p w:rsidR="001B6BF3" w:rsidRPr="00557825" w:rsidRDefault="001B6BF3" w:rsidP="00A05DDD">
            <w:pPr>
              <w:jc w:val="center"/>
              <w:rPr>
                <w:sz w:val="28"/>
                <w:szCs w:val="28"/>
                <w:lang w:eastAsia="ru-RU"/>
              </w:rPr>
            </w:pPr>
            <w:r w:rsidRPr="00557825">
              <w:rPr>
                <w:sz w:val="28"/>
                <w:szCs w:val="28"/>
                <w:lang w:eastAsia="ru-RU"/>
              </w:rPr>
              <w:t>Особенности определения значения показателя</w:t>
            </w:r>
          </w:p>
        </w:tc>
      </w:tr>
      <w:tr w:rsidR="001B6BF3" w:rsidRPr="00557825" w:rsidTr="00557825">
        <w:tc>
          <w:tcPr>
            <w:tcW w:w="510" w:type="dxa"/>
            <w:tcBorders>
              <w:top w:val="single" w:sz="4" w:space="0" w:color="auto"/>
              <w:left w:val="single" w:sz="4" w:space="0" w:color="auto"/>
              <w:bottom w:val="single" w:sz="4" w:space="0" w:color="auto"/>
              <w:right w:val="single" w:sz="4" w:space="0" w:color="auto"/>
            </w:tcBorders>
          </w:tcPr>
          <w:p w:rsidR="001B6BF3" w:rsidRPr="00557825" w:rsidRDefault="001B6BF3" w:rsidP="00A05DDD">
            <w:pPr>
              <w:jc w:val="center"/>
              <w:rPr>
                <w:sz w:val="28"/>
                <w:szCs w:val="28"/>
                <w:lang w:eastAsia="ru-RU"/>
              </w:rPr>
            </w:pPr>
            <w:r w:rsidRPr="00557825">
              <w:rPr>
                <w:sz w:val="28"/>
                <w:szCs w:val="28"/>
                <w:lang w:eastAsia="ru-RU"/>
              </w:rPr>
              <w:t>1</w:t>
            </w:r>
          </w:p>
        </w:tc>
        <w:tc>
          <w:tcPr>
            <w:tcW w:w="3061" w:type="dxa"/>
            <w:tcBorders>
              <w:top w:val="single" w:sz="4" w:space="0" w:color="auto"/>
              <w:left w:val="single" w:sz="4" w:space="0" w:color="auto"/>
              <w:bottom w:val="single" w:sz="4" w:space="0" w:color="auto"/>
              <w:right w:val="single" w:sz="4" w:space="0" w:color="auto"/>
            </w:tcBorders>
          </w:tcPr>
          <w:p w:rsidR="001B6BF3" w:rsidRPr="00557825" w:rsidRDefault="001B6BF3" w:rsidP="00A05DDD">
            <w:pPr>
              <w:jc w:val="both"/>
              <w:rPr>
                <w:sz w:val="28"/>
                <w:szCs w:val="28"/>
                <w:lang w:eastAsia="ru-RU"/>
              </w:rPr>
            </w:pPr>
            <w:r w:rsidRPr="00557825">
              <w:rPr>
                <w:sz w:val="28"/>
                <w:szCs w:val="28"/>
                <w:lang w:eastAsia="ru-RU"/>
              </w:rPr>
              <w:t>Уровень достижения целевых показателей (ожидаемых количественных результатов) социально значимого проекта (далее – проект)</w:t>
            </w:r>
          </w:p>
        </w:tc>
        <w:tc>
          <w:tcPr>
            <w:tcW w:w="1386" w:type="dxa"/>
            <w:tcBorders>
              <w:top w:val="single" w:sz="4" w:space="0" w:color="auto"/>
              <w:left w:val="single" w:sz="4" w:space="0" w:color="auto"/>
              <w:bottom w:val="single" w:sz="4" w:space="0" w:color="auto"/>
              <w:right w:val="single" w:sz="4" w:space="0" w:color="auto"/>
            </w:tcBorders>
          </w:tcPr>
          <w:p w:rsidR="001B6BF3" w:rsidRPr="00557825" w:rsidRDefault="001B6BF3" w:rsidP="00A05DDD">
            <w:pPr>
              <w:jc w:val="center"/>
              <w:rPr>
                <w:sz w:val="28"/>
                <w:szCs w:val="28"/>
                <w:lang w:eastAsia="ru-RU"/>
              </w:rPr>
            </w:pPr>
            <w:r w:rsidRPr="00557825">
              <w:rPr>
                <w:sz w:val="28"/>
                <w:szCs w:val="28"/>
                <w:lang w:eastAsia="ru-RU"/>
              </w:rPr>
              <w:t>проценты</w:t>
            </w:r>
          </w:p>
        </w:tc>
        <w:tc>
          <w:tcPr>
            <w:tcW w:w="9718" w:type="dxa"/>
            <w:tcBorders>
              <w:top w:val="single" w:sz="4" w:space="0" w:color="auto"/>
              <w:left w:val="single" w:sz="4" w:space="0" w:color="auto"/>
              <w:bottom w:val="single" w:sz="4" w:space="0" w:color="auto"/>
              <w:right w:val="single" w:sz="4" w:space="0" w:color="auto"/>
            </w:tcBorders>
          </w:tcPr>
          <w:p w:rsidR="00027339" w:rsidRPr="00B359D0" w:rsidRDefault="00027339" w:rsidP="00557825">
            <w:pPr>
              <w:jc w:val="center"/>
              <w:rPr>
                <w:b/>
                <w:sz w:val="28"/>
                <w:szCs w:val="28"/>
                <w:lang w:eastAsia="ru-RU"/>
              </w:rPr>
            </w:pPr>
            <w:r w:rsidRPr="00B359D0">
              <w:rPr>
                <w:b/>
                <w:sz w:val="28"/>
                <w:szCs w:val="28"/>
                <w:lang w:eastAsia="ru-RU"/>
              </w:rPr>
              <w:t>100</w:t>
            </w:r>
          </w:p>
          <w:p w:rsidR="00027339" w:rsidRPr="00557825" w:rsidRDefault="00027339" w:rsidP="00A05DDD">
            <w:pPr>
              <w:jc w:val="both"/>
              <w:rPr>
                <w:sz w:val="28"/>
                <w:szCs w:val="28"/>
                <w:lang w:eastAsia="ru-RU"/>
              </w:rPr>
            </w:pPr>
          </w:p>
          <w:p w:rsidR="001B6BF3" w:rsidRPr="00F97D8E" w:rsidRDefault="001B6BF3" w:rsidP="00A05DDD">
            <w:pPr>
              <w:jc w:val="both"/>
              <w:rPr>
                <w:i/>
                <w:lang w:eastAsia="ru-RU"/>
              </w:rPr>
            </w:pPr>
            <w:r w:rsidRPr="00F97D8E">
              <w:rPr>
                <w:i/>
                <w:lang w:eastAsia="ru-RU"/>
              </w:rPr>
              <w:t>Определяется как среднее арифметическое процентов достижения всех целевых показателей (ожидаемых количественных результатов), предусмотренных описанием проекта, при этом процент достижения каждого целевого показателя рассчитывается делением достигнутого значения показателя на целевое значение показателя, указанное в описании проекта, и умножением полученного результата на 100, а в случае, если результат деления и последующего умножения превышает 100, признается равным 100</w:t>
            </w:r>
          </w:p>
        </w:tc>
      </w:tr>
      <w:tr w:rsidR="001B6BF3" w:rsidRPr="00557825" w:rsidTr="00557825">
        <w:tc>
          <w:tcPr>
            <w:tcW w:w="510" w:type="dxa"/>
            <w:tcBorders>
              <w:top w:val="single" w:sz="4" w:space="0" w:color="auto"/>
              <w:left w:val="single" w:sz="4" w:space="0" w:color="auto"/>
              <w:bottom w:val="single" w:sz="4" w:space="0" w:color="auto"/>
              <w:right w:val="single" w:sz="4" w:space="0" w:color="auto"/>
            </w:tcBorders>
          </w:tcPr>
          <w:p w:rsidR="001B6BF3" w:rsidRPr="00557825" w:rsidRDefault="001B6BF3" w:rsidP="00A05DDD">
            <w:pPr>
              <w:jc w:val="center"/>
              <w:rPr>
                <w:sz w:val="28"/>
                <w:szCs w:val="28"/>
                <w:lang w:eastAsia="ru-RU"/>
              </w:rPr>
            </w:pPr>
            <w:r w:rsidRPr="00557825">
              <w:rPr>
                <w:sz w:val="28"/>
                <w:szCs w:val="28"/>
                <w:lang w:eastAsia="ru-RU"/>
              </w:rPr>
              <w:t>2</w:t>
            </w:r>
          </w:p>
        </w:tc>
        <w:tc>
          <w:tcPr>
            <w:tcW w:w="3061" w:type="dxa"/>
            <w:tcBorders>
              <w:top w:val="single" w:sz="4" w:space="0" w:color="auto"/>
              <w:left w:val="single" w:sz="4" w:space="0" w:color="auto"/>
              <w:bottom w:val="single" w:sz="4" w:space="0" w:color="auto"/>
              <w:right w:val="single" w:sz="4" w:space="0" w:color="auto"/>
            </w:tcBorders>
          </w:tcPr>
          <w:p w:rsidR="001B6BF3" w:rsidRPr="00557825" w:rsidRDefault="001B6BF3" w:rsidP="00A05DDD">
            <w:pPr>
              <w:jc w:val="both"/>
              <w:rPr>
                <w:sz w:val="28"/>
                <w:szCs w:val="28"/>
                <w:lang w:eastAsia="ru-RU"/>
              </w:rPr>
            </w:pPr>
            <w:r w:rsidRPr="00557825">
              <w:rPr>
                <w:sz w:val="28"/>
                <w:szCs w:val="28"/>
                <w:lang w:eastAsia="ru-RU"/>
              </w:rPr>
              <w:t xml:space="preserve">Объем средств, дополнительно привлеченных на реализацию проекта (включая примерную оценку труда добровольцев, безвозмездно полученных товаров, </w:t>
            </w:r>
            <w:r w:rsidRPr="00557825">
              <w:rPr>
                <w:sz w:val="28"/>
                <w:szCs w:val="28"/>
                <w:lang w:eastAsia="ru-RU"/>
              </w:rPr>
              <w:lastRenderedPageBreak/>
              <w:t>работ, услуг, имущественных прав)</w:t>
            </w:r>
          </w:p>
        </w:tc>
        <w:tc>
          <w:tcPr>
            <w:tcW w:w="1386" w:type="dxa"/>
            <w:tcBorders>
              <w:top w:val="single" w:sz="4" w:space="0" w:color="auto"/>
              <w:left w:val="single" w:sz="4" w:space="0" w:color="auto"/>
              <w:bottom w:val="single" w:sz="4" w:space="0" w:color="auto"/>
              <w:right w:val="single" w:sz="4" w:space="0" w:color="auto"/>
            </w:tcBorders>
          </w:tcPr>
          <w:p w:rsidR="001B6BF3" w:rsidRPr="00557825" w:rsidRDefault="001B6BF3" w:rsidP="00A05DDD">
            <w:pPr>
              <w:jc w:val="center"/>
              <w:rPr>
                <w:sz w:val="28"/>
                <w:szCs w:val="28"/>
                <w:lang w:eastAsia="ru-RU"/>
              </w:rPr>
            </w:pPr>
            <w:r w:rsidRPr="00557825">
              <w:rPr>
                <w:sz w:val="28"/>
                <w:szCs w:val="28"/>
                <w:lang w:eastAsia="ru-RU"/>
              </w:rPr>
              <w:lastRenderedPageBreak/>
              <w:t>тыс. руб.</w:t>
            </w:r>
          </w:p>
        </w:tc>
        <w:tc>
          <w:tcPr>
            <w:tcW w:w="9718" w:type="dxa"/>
            <w:tcBorders>
              <w:top w:val="single" w:sz="4" w:space="0" w:color="auto"/>
              <w:left w:val="single" w:sz="4" w:space="0" w:color="auto"/>
              <w:bottom w:val="single" w:sz="4" w:space="0" w:color="auto"/>
              <w:right w:val="single" w:sz="4" w:space="0" w:color="auto"/>
            </w:tcBorders>
          </w:tcPr>
          <w:p w:rsidR="00557825" w:rsidRPr="00557825" w:rsidRDefault="00557825" w:rsidP="00557825">
            <w:pPr>
              <w:pStyle w:val="ae"/>
              <w:rPr>
                <w:rFonts w:ascii="Times New Roman" w:hAnsi="Times New Roman" w:cs="Times New Roman"/>
                <w:b/>
                <w:sz w:val="28"/>
                <w:szCs w:val="28"/>
              </w:rPr>
            </w:pPr>
            <w:r w:rsidRPr="00557825">
              <w:rPr>
                <w:rFonts w:ascii="Times New Roman" w:hAnsi="Times New Roman" w:cs="Times New Roman"/>
                <w:b/>
                <w:bCs/>
                <w:sz w:val="28"/>
                <w:szCs w:val="28"/>
              </w:rPr>
              <w:t>333 500</w:t>
            </w:r>
            <w:r w:rsidRPr="00557825">
              <w:rPr>
                <w:rFonts w:ascii="Times New Roman" w:hAnsi="Times New Roman" w:cs="Times New Roman"/>
                <w:b/>
                <w:sz w:val="28"/>
                <w:szCs w:val="28"/>
              </w:rPr>
              <w:t xml:space="preserve"> рублей:</w:t>
            </w:r>
          </w:p>
          <w:p w:rsidR="00557825" w:rsidRPr="00557825" w:rsidRDefault="00557825" w:rsidP="00557825">
            <w:pPr>
              <w:pStyle w:val="ae"/>
              <w:jc w:val="both"/>
              <w:rPr>
                <w:rFonts w:ascii="Times New Roman" w:hAnsi="Times New Roman" w:cs="Times New Roman"/>
                <w:b/>
                <w:sz w:val="28"/>
                <w:szCs w:val="28"/>
              </w:rPr>
            </w:pPr>
            <w:r w:rsidRPr="00557825">
              <w:rPr>
                <w:rFonts w:ascii="Times New Roman" w:hAnsi="Times New Roman" w:cs="Times New Roman"/>
                <w:b/>
                <w:sz w:val="28"/>
                <w:szCs w:val="28"/>
              </w:rPr>
              <w:t xml:space="preserve">-  использование офисного оборудования: проектор </w:t>
            </w:r>
            <w:proofErr w:type="spellStart"/>
            <w:r w:rsidRPr="00557825">
              <w:rPr>
                <w:rFonts w:ascii="Times New Roman" w:hAnsi="Times New Roman" w:cs="Times New Roman"/>
                <w:b/>
                <w:sz w:val="28"/>
                <w:szCs w:val="28"/>
              </w:rPr>
              <w:t>Epson</w:t>
            </w:r>
            <w:proofErr w:type="spellEnd"/>
            <w:r w:rsidRPr="00557825">
              <w:rPr>
                <w:rFonts w:ascii="Times New Roman" w:hAnsi="Times New Roman" w:cs="Times New Roman"/>
                <w:b/>
                <w:sz w:val="28"/>
                <w:szCs w:val="28"/>
              </w:rPr>
              <w:t xml:space="preserve">, экран, </w:t>
            </w:r>
            <w:proofErr w:type="spellStart"/>
            <w:r w:rsidRPr="00557825">
              <w:rPr>
                <w:rFonts w:ascii="Times New Roman" w:hAnsi="Times New Roman" w:cs="Times New Roman"/>
                <w:b/>
                <w:sz w:val="28"/>
                <w:szCs w:val="28"/>
              </w:rPr>
              <w:t>ультрабук</w:t>
            </w:r>
            <w:proofErr w:type="spellEnd"/>
            <w:r w:rsidRPr="00557825">
              <w:rPr>
                <w:rFonts w:ascii="Times New Roman" w:hAnsi="Times New Roman" w:cs="Times New Roman"/>
                <w:b/>
                <w:sz w:val="28"/>
                <w:szCs w:val="28"/>
              </w:rPr>
              <w:t xml:space="preserve">, микшерная станция радиомикрофон, акустическая система (137 500 рублей) для проведения мероприятий в онлайн формате; </w:t>
            </w:r>
          </w:p>
          <w:p w:rsidR="00557825" w:rsidRPr="00557825" w:rsidRDefault="00557825" w:rsidP="00557825">
            <w:pPr>
              <w:pStyle w:val="ae"/>
              <w:jc w:val="both"/>
              <w:rPr>
                <w:rFonts w:ascii="Times New Roman" w:hAnsi="Times New Roman" w:cs="Times New Roman"/>
                <w:b/>
                <w:sz w:val="28"/>
                <w:szCs w:val="28"/>
              </w:rPr>
            </w:pPr>
            <w:r w:rsidRPr="00557825">
              <w:rPr>
                <w:rFonts w:ascii="Times New Roman" w:hAnsi="Times New Roman" w:cs="Times New Roman"/>
                <w:b/>
                <w:sz w:val="28"/>
                <w:szCs w:val="28"/>
              </w:rPr>
              <w:t xml:space="preserve">- был оценен труд волонтеров, </w:t>
            </w:r>
            <w:proofErr w:type="gramStart"/>
            <w:r w:rsidRPr="00557825">
              <w:rPr>
                <w:rFonts w:ascii="Times New Roman" w:hAnsi="Times New Roman" w:cs="Times New Roman"/>
                <w:b/>
                <w:sz w:val="28"/>
                <w:szCs w:val="28"/>
              </w:rPr>
              <w:t>которые  принимали</w:t>
            </w:r>
            <w:proofErr w:type="gramEnd"/>
            <w:r w:rsidRPr="00557825">
              <w:rPr>
                <w:rFonts w:ascii="Times New Roman" w:hAnsi="Times New Roman" w:cs="Times New Roman"/>
                <w:b/>
                <w:sz w:val="28"/>
                <w:szCs w:val="28"/>
              </w:rPr>
              <w:t xml:space="preserve"> активное участие  для проведения  театрализованных представлений,</w:t>
            </w:r>
            <w:r w:rsidR="006507E8">
              <w:rPr>
                <w:rFonts w:ascii="Times New Roman" w:hAnsi="Times New Roman" w:cs="Times New Roman"/>
                <w:b/>
                <w:sz w:val="28"/>
                <w:szCs w:val="28"/>
              </w:rPr>
              <w:t xml:space="preserve"> создании</w:t>
            </w:r>
            <w:r w:rsidRPr="00557825">
              <w:rPr>
                <w:rFonts w:ascii="Times New Roman" w:hAnsi="Times New Roman" w:cs="Times New Roman"/>
                <w:b/>
                <w:sz w:val="28"/>
                <w:szCs w:val="28"/>
              </w:rPr>
              <w:t xml:space="preserve"> обу</w:t>
            </w:r>
            <w:r w:rsidR="006507E8">
              <w:rPr>
                <w:rFonts w:ascii="Times New Roman" w:hAnsi="Times New Roman" w:cs="Times New Roman"/>
                <w:b/>
                <w:sz w:val="28"/>
                <w:szCs w:val="28"/>
              </w:rPr>
              <w:t>чающих видеороликов,  проведении</w:t>
            </w:r>
            <w:r w:rsidRPr="00557825">
              <w:rPr>
                <w:rFonts w:ascii="Times New Roman" w:hAnsi="Times New Roman" w:cs="Times New Roman"/>
                <w:b/>
                <w:sz w:val="28"/>
                <w:szCs w:val="28"/>
              </w:rPr>
              <w:t xml:space="preserve"> образовательных лекций ( из расчета 42 человека х 3000 рублей =126 000 рублей);  </w:t>
            </w:r>
          </w:p>
          <w:p w:rsidR="001B6BF3" w:rsidRPr="00557825" w:rsidRDefault="00557825" w:rsidP="00557825">
            <w:pPr>
              <w:pStyle w:val="ae"/>
              <w:jc w:val="both"/>
              <w:rPr>
                <w:rFonts w:ascii="Times New Roman" w:eastAsia="Times New Roman" w:hAnsi="Times New Roman" w:cs="Times New Roman"/>
                <w:sz w:val="28"/>
                <w:szCs w:val="28"/>
                <w:lang w:eastAsia="ru-RU"/>
              </w:rPr>
            </w:pPr>
            <w:r w:rsidRPr="00557825">
              <w:rPr>
                <w:rFonts w:ascii="Times New Roman" w:hAnsi="Times New Roman" w:cs="Times New Roman"/>
                <w:b/>
                <w:sz w:val="28"/>
                <w:szCs w:val="28"/>
              </w:rPr>
              <w:lastRenderedPageBreak/>
              <w:t xml:space="preserve">- за счет привлеченных средств были приобретены: 70 канцелярских наборов для организации социологических исследований среди молодежи, от 14 до 23 лет (альбомы, ручки, </w:t>
            </w:r>
            <w:proofErr w:type="spellStart"/>
            <w:r w:rsidRPr="00557825">
              <w:rPr>
                <w:rFonts w:ascii="Times New Roman" w:hAnsi="Times New Roman" w:cs="Times New Roman"/>
                <w:b/>
                <w:sz w:val="28"/>
                <w:szCs w:val="28"/>
              </w:rPr>
              <w:t>флеш</w:t>
            </w:r>
            <w:proofErr w:type="spellEnd"/>
            <w:r w:rsidRPr="00557825">
              <w:rPr>
                <w:rFonts w:ascii="Times New Roman" w:hAnsi="Times New Roman" w:cs="Times New Roman"/>
                <w:b/>
                <w:sz w:val="28"/>
                <w:szCs w:val="28"/>
              </w:rPr>
              <w:t xml:space="preserve"> карта 16 Гб, планшеты) на сумму 70 000 рублей</w:t>
            </w:r>
            <w:r w:rsidRPr="00557825">
              <w:rPr>
                <w:rFonts w:ascii="Times New Roman" w:hAnsi="Times New Roman" w:cs="Times New Roman"/>
                <w:sz w:val="28"/>
                <w:szCs w:val="28"/>
              </w:rPr>
              <w:t xml:space="preserve"> </w:t>
            </w:r>
          </w:p>
        </w:tc>
      </w:tr>
      <w:tr w:rsidR="001B6BF3" w:rsidRPr="00557825" w:rsidTr="00557825">
        <w:tc>
          <w:tcPr>
            <w:tcW w:w="510" w:type="dxa"/>
            <w:tcBorders>
              <w:top w:val="single" w:sz="4" w:space="0" w:color="auto"/>
              <w:left w:val="single" w:sz="4" w:space="0" w:color="auto"/>
              <w:bottom w:val="single" w:sz="4" w:space="0" w:color="auto"/>
              <w:right w:val="single" w:sz="4" w:space="0" w:color="auto"/>
            </w:tcBorders>
          </w:tcPr>
          <w:p w:rsidR="001B6BF3" w:rsidRPr="00557825" w:rsidRDefault="001B6BF3" w:rsidP="00A05DDD">
            <w:pPr>
              <w:jc w:val="center"/>
              <w:rPr>
                <w:sz w:val="28"/>
                <w:szCs w:val="28"/>
                <w:lang w:eastAsia="ru-RU"/>
              </w:rPr>
            </w:pPr>
            <w:r w:rsidRPr="00557825">
              <w:rPr>
                <w:sz w:val="28"/>
                <w:szCs w:val="28"/>
                <w:lang w:eastAsia="ru-RU"/>
              </w:rPr>
              <w:lastRenderedPageBreak/>
              <w:t>3</w:t>
            </w:r>
          </w:p>
        </w:tc>
        <w:tc>
          <w:tcPr>
            <w:tcW w:w="3061" w:type="dxa"/>
            <w:tcBorders>
              <w:top w:val="single" w:sz="4" w:space="0" w:color="auto"/>
              <w:left w:val="single" w:sz="4" w:space="0" w:color="auto"/>
              <w:bottom w:val="single" w:sz="4" w:space="0" w:color="auto"/>
              <w:right w:val="single" w:sz="4" w:space="0" w:color="auto"/>
            </w:tcBorders>
          </w:tcPr>
          <w:p w:rsidR="001B6BF3" w:rsidRPr="00557825" w:rsidRDefault="001B6BF3" w:rsidP="00A05DDD">
            <w:pPr>
              <w:jc w:val="both"/>
              <w:rPr>
                <w:sz w:val="28"/>
                <w:szCs w:val="28"/>
                <w:lang w:eastAsia="ru-RU"/>
              </w:rPr>
            </w:pPr>
            <w:r w:rsidRPr="00557825">
              <w:rPr>
                <w:sz w:val="28"/>
                <w:szCs w:val="28"/>
                <w:lang w:eastAsia="ru-RU"/>
              </w:rPr>
              <w:t xml:space="preserve">Количество </w:t>
            </w:r>
            <w:proofErr w:type="spellStart"/>
            <w:r w:rsidRPr="00557825">
              <w:rPr>
                <w:sz w:val="28"/>
                <w:szCs w:val="28"/>
                <w:lang w:eastAsia="ru-RU"/>
              </w:rPr>
              <w:t>благополучателей</w:t>
            </w:r>
            <w:proofErr w:type="spellEnd"/>
            <w:r w:rsidRPr="00557825">
              <w:rPr>
                <w:sz w:val="28"/>
                <w:szCs w:val="28"/>
                <w:lang w:eastAsia="ru-RU"/>
              </w:rPr>
              <w:t xml:space="preserve"> проекта</w:t>
            </w:r>
          </w:p>
        </w:tc>
        <w:tc>
          <w:tcPr>
            <w:tcW w:w="1386" w:type="dxa"/>
            <w:tcBorders>
              <w:top w:val="single" w:sz="4" w:space="0" w:color="auto"/>
              <w:left w:val="single" w:sz="4" w:space="0" w:color="auto"/>
              <w:bottom w:val="single" w:sz="4" w:space="0" w:color="auto"/>
              <w:right w:val="single" w:sz="4" w:space="0" w:color="auto"/>
            </w:tcBorders>
          </w:tcPr>
          <w:p w:rsidR="001B6BF3" w:rsidRPr="00557825" w:rsidRDefault="001B6BF3" w:rsidP="00A05DDD">
            <w:pPr>
              <w:jc w:val="center"/>
              <w:rPr>
                <w:sz w:val="28"/>
                <w:szCs w:val="28"/>
                <w:lang w:eastAsia="ru-RU"/>
              </w:rPr>
            </w:pPr>
            <w:r w:rsidRPr="00557825">
              <w:rPr>
                <w:sz w:val="28"/>
                <w:szCs w:val="28"/>
                <w:lang w:eastAsia="ru-RU"/>
              </w:rPr>
              <w:t>чел.</w:t>
            </w:r>
          </w:p>
        </w:tc>
        <w:tc>
          <w:tcPr>
            <w:tcW w:w="9718" w:type="dxa"/>
            <w:tcBorders>
              <w:top w:val="single" w:sz="4" w:space="0" w:color="auto"/>
              <w:left w:val="single" w:sz="4" w:space="0" w:color="auto"/>
              <w:bottom w:val="single" w:sz="4" w:space="0" w:color="auto"/>
              <w:right w:val="single" w:sz="4" w:space="0" w:color="auto"/>
            </w:tcBorders>
          </w:tcPr>
          <w:p w:rsidR="001B6BF3" w:rsidRPr="00557825" w:rsidRDefault="00557825" w:rsidP="00557825">
            <w:pPr>
              <w:jc w:val="center"/>
              <w:rPr>
                <w:b/>
                <w:sz w:val="28"/>
                <w:szCs w:val="28"/>
                <w:lang w:eastAsia="ru-RU"/>
              </w:rPr>
            </w:pPr>
            <w:r w:rsidRPr="00557825">
              <w:rPr>
                <w:b/>
                <w:sz w:val="28"/>
                <w:szCs w:val="28"/>
                <w:lang w:eastAsia="ru-RU"/>
              </w:rPr>
              <w:t>1 310</w:t>
            </w:r>
          </w:p>
        </w:tc>
      </w:tr>
      <w:tr w:rsidR="001B6BF3" w:rsidRPr="00557825" w:rsidTr="00557825">
        <w:tc>
          <w:tcPr>
            <w:tcW w:w="510" w:type="dxa"/>
            <w:tcBorders>
              <w:top w:val="single" w:sz="4" w:space="0" w:color="auto"/>
              <w:left w:val="single" w:sz="4" w:space="0" w:color="auto"/>
              <w:bottom w:val="single" w:sz="4" w:space="0" w:color="auto"/>
              <w:right w:val="single" w:sz="4" w:space="0" w:color="auto"/>
            </w:tcBorders>
          </w:tcPr>
          <w:p w:rsidR="001B6BF3" w:rsidRPr="00557825" w:rsidRDefault="001B6BF3" w:rsidP="00A05DDD">
            <w:pPr>
              <w:jc w:val="center"/>
              <w:rPr>
                <w:sz w:val="28"/>
                <w:szCs w:val="28"/>
                <w:lang w:eastAsia="ru-RU"/>
              </w:rPr>
            </w:pPr>
            <w:r w:rsidRPr="00557825">
              <w:rPr>
                <w:sz w:val="28"/>
                <w:szCs w:val="28"/>
                <w:lang w:eastAsia="ru-RU"/>
              </w:rPr>
              <w:t>4</w:t>
            </w:r>
          </w:p>
        </w:tc>
        <w:tc>
          <w:tcPr>
            <w:tcW w:w="3061" w:type="dxa"/>
            <w:tcBorders>
              <w:top w:val="single" w:sz="4" w:space="0" w:color="auto"/>
              <w:left w:val="single" w:sz="4" w:space="0" w:color="auto"/>
              <w:bottom w:val="single" w:sz="4" w:space="0" w:color="auto"/>
              <w:right w:val="single" w:sz="4" w:space="0" w:color="auto"/>
            </w:tcBorders>
          </w:tcPr>
          <w:p w:rsidR="001B6BF3" w:rsidRPr="00557825" w:rsidRDefault="001B6BF3" w:rsidP="00A05DDD">
            <w:pPr>
              <w:jc w:val="both"/>
              <w:rPr>
                <w:sz w:val="28"/>
                <w:szCs w:val="28"/>
                <w:lang w:eastAsia="ru-RU"/>
              </w:rPr>
            </w:pPr>
            <w:r w:rsidRPr="00557825">
              <w:rPr>
                <w:sz w:val="28"/>
                <w:szCs w:val="28"/>
                <w:lang w:eastAsia="ru-RU"/>
              </w:rPr>
              <w:t>Количество добровольцев, участвовавших в реализации проекта</w:t>
            </w:r>
          </w:p>
        </w:tc>
        <w:tc>
          <w:tcPr>
            <w:tcW w:w="1386" w:type="dxa"/>
            <w:tcBorders>
              <w:top w:val="single" w:sz="4" w:space="0" w:color="auto"/>
              <w:left w:val="single" w:sz="4" w:space="0" w:color="auto"/>
              <w:bottom w:val="single" w:sz="4" w:space="0" w:color="auto"/>
              <w:right w:val="single" w:sz="4" w:space="0" w:color="auto"/>
            </w:tcBorders>
          </w:tcPr>
          <w:p w:rsidR="001B6BF3" w:rsidRPr="00557825" w:rsidRDefault="001B6BF3" w:rsidP="00A05DDD">
            <w:pPr>
              <w:jc w:val="center"/>
              <w:rPr>
                <w:sz w:val="28"/>
                <w:szCs w:val="28"/>
                <w:lang w:eastAsia="ru-RU"/>
              </w:rPr>
            </w:pPr>
            <w:r w:rsidRPr="00557825">
              <w:rPr>
                <w:sz w:val="28"/>
                <w:szCs w:val="28"/>
                <w:lang w:eastAsia="ru-RU"/>
              </w:rPr>
              <w:t>чел.</w:t>
            </w:r>
          </w:p>
        </w:tc>
        <w:tc>
          <w:tcPr>
            <w:tcW w:w="9718" w:type="dxa"/>
            <w:tcBorders>
              <w:top w:val="single" w:sz="4" w:space="0" w:color="auto"/>
              <w:left w:val="single" w:sz="4" w:space="0" w:color="auto"/>
              <w:bottom w:val="single" w:sz="4" w:space="0" w:color="auto"/>
              <w:right w:val="single" w:sz="4" w:space="0" w:color="auto"/>
            </w:tcBorders>
          </w:tcPr>
          <w:p w:rsidR="001B6BF3" w:rsidRPr="00557825" w:rsidRDefault="00557825" w:rsidP="00557825">
            <w:pPr>
              <w:jc w:val="center"/>
              <w:rPr>
                <w:b/>
                <w:sz w:val="28"/>
                <w:szCs w:val="28"/>
                <w:lang w:eastAsia="ru-RU"/>
              </w:rPr>
            </w:pPr>
            <w:r w:rsidRPr="00557825">
              <w:rPr>
                <w:b/>
                <w:sz w:val="28"/>
                <w:szCs w:val="28"/>
                <w:lang w:eastAsia="ru-RU"/>
              </w:rPr>
              <w:t>42</w:t>
            </w:r>
          </w:p>
        </w:tc>
      </w:tr>
    </w:tbl>
    <w:p w:rsidR="001B6BF3" w:rsidRPr="00FB1A99" w:rsidRDefault="001B6BF3" w:rsidP="001B6BF3">
      <w:pPr>
        <w:jc w:val="both"/>
        <w:rPr>
          <w:sz w:val="24"/>
          <w:szCs w:val="20"/>
          <w:lang w:eastAsia="ru-RU"/>
        </w:rPr>
      </w:pPr>
    </w:p>
    <w:p w:rsidR="001B6BF3" w:rsidRDefault="001B6BF3" w:rsidP="004663F0">
      <w:pPr>
        <w:jc w:val="center"/>
        <w:rPr>
          <w:b/>
          <w:sz w:val="28"/>
          <w:szCs w:val="28"/>
        </w:rPr>
      </w:pPr>
    </w:p>
    <w:p w:rsidR="001B6BF3" w:rsidRDefault="001B6BF3" w:rsidP="004663F0">
      <w:pPr>
        <w:jc w:val="center"/>
        <w:rPr>
          <w:b/>
          <w:sz w:val="28"/>
          <w:szCs w:val="28"/>
        </w:rPr>
      </w:pPr>
    </w:p>
    <w:p w:rsidR="001B6BF3" w:rsidRDefault="001B6BF3" w:rsidP="004663F0">
      <w:pPr>
        <w:jc w:val="center"/>
        <w:rPr>
          <w:b/>
          <w:sz w:val="28"/>
          <w:szCs w:val="28"/>
        </w:rPr>
      </w:pPr>
    </w:p>
    <w:p w:rsidR="00A75FA4" w:rsidRPr="00A75FA4" w:rsidRDefault="00A75FA4" w:rsidP="00A75FA4">
      <w:pPr>
        <w:ind w:firstLine="720"/>
        <w:rPr>
          <w:b/>
          <w:sz w:val="28"/>
          <w:szCs w:val="28"/>
        </w:rPr>
      </w:pPr>
      <w:r w:rsidRPr="00A75FA4">
        <w:rPr>
          <w:b/>
          <w:sz w:val="28"/>
          <w:szCs w:val="28"/>
        </w:rPr>
        <w:t>Дополнительно по желанию организации могут быть представлены:</w:t>
      </w:r>
    </w:p>
    <w:p w:rsidR="00A75FA4" w:rsidRDefault="00A75FA4" w:rsidP="00A75FA4">
      <w:pPr>
        <w:ind w:firstLine="720"/>
        <w:rPr>
          <w:sz w:val="28"/>
          <w:szCs w:val="28"/>
        </w:rPr>
      </w:pPr>
    </w:p>
    <w:p w:rsidR="001B6BF3" w:rsidRDefault="00A75FA4" w:rsidP="00A75FA4">
      <w:pPr>
        <w:ind w:firstLine="720"/>
        <w:rPr>
          <w:sz w:val="28"/>
          <w:szCs w:val="28"/>
        </w:rPr>
      </w:pPr>
      <w:r>
        <w:rPr>
          <w:sz w:val="28"/>
          <w:szCs w:val="28"/>
        </w:rPr>
        <w:t>-</w:t>
      </w:r>
      <w:r w:rsidR="001B6BF3" w:rsidRPr="00741A15">
        <w:rPr>
          <w:sz w:val="28"/>
          <w:szCs w:val="28"/>
        </w:rPr>
        <w:t xml:space="preserve"> Отзывы организаций-партнеров, приглашенных экспертов</w:t>
      </w:r>
      <w:r>
        <w:rPr>
          <w:sz w:val="28"/>
          <w:szCs w:val="28"/>
        </w:rPr>
        <w:t xml:space="preserve">, </w:t>
      </w:r>
      <w:proofErr w:type="spellStart"/>
      <w:r>
        <w:rPr>
          <w:sz w:val="28"/>
          <w:szCs w:val="28"/>
        </w:rPr>
        <w:t>благополучателей</w:t>
      </w:r>
      <w:proofErr w:type="spellEnd"/>
      <w:r>
        <w:rPr>
          <w:sz w:val="28"/>
          <w:szCs w:val="28"/>
        </w:rPr>
        <w:t xml:space="preserve"> и участников проекта</w:t>
      </w:r>
      <w:r w:rsidR="001B6BF3">
        <w:rPr>
          <w:sz w:val="28"/>
          <w:szCs w:val="28"/>
        </w:rPr>
        <w:t>.</w:t>
      </w:r>
    </w:p>
    <w:p w:rsidR="001B6BF3" w:rsidRDefault="00A75FA4" w:rsidP="00A75FA4">
      <w:pPr>
        <w:ind w:firstLine="720"/>
        <w:rPr>
          <w:sz w:val="28"/>
          <w:szCs w:val="28"/>
        </w:rPr>
      </w:pPr>
      <w:r>
        <w:rPr>
          <w:sz w:val="28"/>
          <w:szCs w:val="28"/>
        </w:rPr>
        <w:t xml:space="preserve">- </w:t>
      </w:r>
      <w:r w:rsidR="001B6BF3" w:rsidRPr="00741A15">
        <w:rPr>
          <w:sz w:val="28"/>
          <w:szCs w:val="28"/>
        </w:rPr>
        <w:t xml:space="preserve">Анализ анкет или отзывов </w:t>
      </w:r>
      <w:proofErr w:type="spellStart"/>
      <w:r w:rsidR="001B6BF3" w:rsidRPr="00741A15">
        <w:rPr>
          <w:sz w:val="28"/>
          <w:szCs w:val="28"/>
        </w:rPr>
        <w:t>благополучателей</w:t>
      </w:r>
      <w:proofErr w:type="spellEnd"/>
      <w:r w:rsidR="001B6BF3" w:rsidRPr="00741A15">
        <w:rPr>
          <w:sz w:val="28"/>
          <w:szCs w:val="28"/>
        </w:rPr>
        <w:t xml:space="preserve"> и участников проекта</w:t>
      </w:r>
      <w:r w:rsidR="001B6BF3">
        <w:rPr>
          <w:sz w:val="28"/>
          <w:szCs w:val="28"/>
        </w:rPr>
        <w:t>.</w:t>
      </w:r>
    </w:p>
    <w:p w:rsidR="001B6BF3" w:rsidRDefault="00A75FA4" w:rsidP="00A75FA4">
      <w:pPr>
        <w:ind w:firstLine="720"/>
        <w:rPr>
          <w:sz w:val="28"/>
          <w:szCs w:val="28"/>
        </w:rPr>
      </w:pPr>
      <w:r>
        <w:rPr>
          <w:sz w:val="28"/>
          <w:szCs w:val="28"/>
        </w:rPr>
        <w:t xml:space="preserve">- </w:t>
      </w:r>
      <w:r w:rsidR="001B6BF3" w:rsidRPr="00741A15">
        <w:rPr>
          <w:sz w:val="28"/>
          <w:szCs w:val="28"/>
        </w:rPr>
        <w:t>Фотографии, иллюстрирующие деятельност</w:t>
      </w:r>
      <w:r w:rsidR="001B6BF3">
        <w:rPr>
          <w:sz w:val="28"/>
          <w:szCs w:val="28"/>
        </w:rPr>
        <w:t>ь по проекту, с комментариями (х</w:t>
      </w:r>
      <w:r w:rsidR="001B6BF3" w:rsidRPr="00741A15">
        <w:rPr>
          <w:sz w:val="28"/>
          <w:szCs w:val="28"/>
        </w:rPr>
        <w:t>орошие фотограф</w:t>
      </w:r>
      <w:r w:rsidR="001B6BF3">
        <w:rPr>
          <w:sz w:val="28"/>
          <w:szCs w:val="28"/>
        </w:rPr>
        <w:t>ии для печати, от 2 до 5 штук).</w:t>
      </w:r>
    </w:p>
    <w:p w:rsidR="001B6BF3" w:rsidRPr="00741A15" w:rsidRDefault="00A75FA4" w:rsidP="00A75FA4">
      <w:pPr>
        <w:ind w:firstLine="720"/>
        <w:rPr>
          <w:sz w:val="28"/>
          <w:szCs w:val="28"/>
        </w:rPr>
      </w:pPr>
      <w:r>
        <w:rPr>
          <w:sz w:val="28"/>
          <w:szCs w:val="28"/>
        </w:rPr>
        <w:t xml:space="preserve">- </w:t>
      </w:r>
      <w:r w:rsidR="001B6BF3" w:rsidRPr="00741A15">
        <w:rPr>
          <w:sz w:val="28"/>
          <w:szCs w:val="28"/>
        </w:rPr>
        <w:t>Другая информация, имеющая отношение к проекту.</w:t>
      </w:r>
    </w:p>
    <w:p w:rsidR="001B6BF3" w:rsidRDefault="001B6BF3" w:rsidP="004663F0">
      <w:pPr>
        <w:jc w:val="center"/>
        <w:rPr>
          <w:b/>
          <w:sz w:val="28"/>
          <w:szCs w:val="28"/>
        </w:rPr>
      </w:pPr>
    </w:p>
    <w:p w:rsidR="001B6BF3" w:rsidRDefault="001B6BF3" w:rsidP="004663F0">
      <w:pPr>
        <w:jc w:val="center"/>
        <w:rPr>
          <w:b/>
          <w:sz w:val="28"/>
          <w:szCs w:val="28"/>
        </w:rPr>
      </w:pPr>
    </w:p>
    <w:p w:rsidR="001B6BF3" w:rsidRDefault="001B6BF3" w:rsidP="004663F0">
      <w:pPr>
        <w:jc w:val="center"/>
        <w:rPr>
          <w:b/>
          <w:sz w:val="28"/>
          <w:szCs w:val="28"/>
        </w:rPr>
      </w:pPr>
    </w:p>
    <w:p w:rsidR="00681D9D" w:rsidRPr="00681D9D" w:rsidRDefault="00681D9D" w:rsidP="00681D9D">
      <w:pPr>
        <w:jc w:val="center"/>
        <w:rPr>
          <w:sz w:val="28"/>
          <w:szCs w:val="28"/>
        </w:rPr>
      </w:pPr>
    </w:p>
    <w:p w:rsidR="00681D9D" w:rsidRPr="00A75FA4" w:rsidRDefault="00681D9D" w:rsidP="00681D9D">
      <w:pPr>
        <w:jc w:val="center"/>
        <w:rPr>
          <w:b/>
          <w:sz w:val="28"/>
          <w:szCs w:val="28"/>
        </w:rPr>
      </w:pPr>
      <w:r w:rsidRPr="00A75FA4">
        <w:rPr>
          <w:b/>
          <w:sz w:val="28"/>
          <w:szCs w:val="28"/>
        </w:rPr>
        <w:t>!!! ОТЧЕТЫ И ИНФОРМАЦИЯ ПРЕДСТАВЛЯЮТСЯ ОБЯЗАТЕЛЬНО В БУМАЖНОМ ВИДЕ И НА ЭЛЕКТРОННОМ НОСИТЕЛЕ !!!</w:t>
      </w:r>
    </w:p>
    <w:p w:rsidR="001B6BF3" w:rsidRDefault="001B6BF3" w:rsidP="004663F0">
      <w:pPr>
        <w:jc w:val="center"/>
        <w:rPr>
          <w:b/>
          <w:sz w:val="28"/>
          <w:szCs w:val="28"/>
        </w:rPr>
      </w:pPr>
    </w:p>
    <w:p w:rsidR="0080247C" w:rsidRPr="00741A15" w:rsidRDefault="0080247C" w:rsidP="0080247C">
      <w:pPr>
        <w:jc w:val="both"/>
        <w:rPr>
          <w:sz w:val="28"/>
          <w:szCs w:val="28"/>
        </w:rPr>
      </w:pPr>
    </w:p>
    <w:p w:rsidR="0080247C" w:rsidRPr="00741A15" w:rsidRDefault="0080247C" w:rsidP="0080247C">
      <w:pPr>
        <w:jc w:val="both"/>
        <w:rPr>
          <w:sz w:val="28"/>
          <w:szCs w:val="28"/>
        </w:rPr>
      </w:pPr>
    </w:p>
    <w:p w:rsidR="00A75FA4" w:rsidRDefault="0080247C" w:rsidP="00741A15">
      <w:pPr>
        <w:jc w:val="center"/>
        <w:rPr>
          <w:sz w:val="28"/>
          <w:szCs w:val="28"/>
        </w:rPr>
      </w:pPr>
      <w:r w:rsidRPr="00741A15">
        <w:rPr>
          <w:sz w:val="28"/>
          <w:szCs w:val="28"/>
        </w:rPr>
        <w:lastRenderedPageBreak/>
        <w:t xml:space="preserve">Отчет представляется в отдел по взаимодействию с институтами гражданского общества управления </w:t>
      </w:r>
      <w:r w:rsidRPr="00741A15">
        <w:rPr>
          <w:bCs/>
          <w:sz w:val="28"/>
          <w:szCs w:val="28"/>
        </w:rPr>
        <w:t>по работе с органами местного самоуправления</w:t>
      </w:r>
      <w:r w:rsidRPr="00741A15">
        <w:rPr>
          <w:sz w:val="28"/>
          <w:szCs w:val="28"/>
        </w:rPr>
        <w:t xml:space="preserve"> и взаимодействию с институтами гражданского общества Министерства </w:t>
      </w:r>
    </w:p>
    <w:p w:rsidR="00741A15" w:rsidRPr="00741A15" w:rsidRDefault="0080247C" w:rsidP="00741A15">
      <w:pPr>
        <w:jc w:val="center"/>
        <w:rPr>
          <w:sz w:val="28"/>
          <w:szCs w:val="28"/>
        </w:rPr>
      </w:pPr>
      <w:r w:rsidRPr="00741A15">
        <w:rPr>
          <w:sz w:val="28"/>
          <w:szCs w:val="28"/>
        </w:rPr>
        <w:t xml:space="preserve">по адресу: г. Омск-02, ул. Красный Путь, д. 1, </w:t>
      </w:r>
      <w:proofErr w:type="spellStart"/>
      <w:r w:rsidRPr="00741A15">
        <w:rPr>
          <w:sz w:val="28"/>
          <w:szCs w:val="28"/>
        </w:rPr>
        <w:t>каб</w:t>
      </w:r>
      <w:proofErr w:type="spellEnd"/>
      <w:r w:rsidRPr="00741A15">
        <w:rPr>
          <w:sz w:val="28"/>
          <w:szCs w:val="28"/>
        </w:rPr>
        <w:t>. 225.</w:t>
      </w:r>
    </w:p>
    <w:p w:rsidR="0080247C" w:rsidRPr="00741A15" w:rsidRDefault="0080247C" w:rsidP="00741A15">
      <w:pPr>
        <w:jc w:val="center"/>
        <w:rPr>
          <w:sz w:val="28"/>
          <w:szCs w:val="28"/>
        </w:rPr>
      </w:pPr>
      <w:r w:rsidRPr="00741A15">
        <w:rPr>
          <w:sz w:val="28"/>
          <w:szCs w:val="28"/>
        </w:rPr>
        <w:t>Александрова Ирина Валентиновна, тел. 24-83-89</w:t>
      </w:r>
    </w:p>
    <w:p w:rsidR="00741A15" w:rsidRPr="00741A15" w:rsidRDefault="00741A15" w:rsidP="00741A15">
      <w:pPr>
        <w:jc w:val="center"/>
        <w:rPr>
          <w:sz w:val="28"/>
          <w:szCs w:val="28"/>
        </w:rPr>
      </w:pPr>
      <w:r w:rsidRPr="00741A15">
        <w:rPr>
          <w:sz w:val="28"/>
          <w:szCs w:val="28"/>
        </w:rPr>
        <w:t xml:space="preserve">Воронова Оксана Борисовна, тел. </w:t>
      </w:r>
      <w:r w:rsidR="00814078">
        <w:rPr>
          <w:rFonts w:eastAsiaTheme="minorHAnsi"/>
          <w:color w:val="000000"/>
          <w:sz w:val="28"/>
          <w:szCs w:val="28"/>
        </w:rPr>
        <w:t xml:space="preserve">35-70-00 (доб. </w:t>
      </w:r>
      <w:r w:rsidRPr="00741A15">
        <w:rPr>
          <w:rFonts w:eastAsiaTheme="minorHAnsi"/>
          <w:color w:val="000000"/>
          <w:sz w:val="28"/>
          <w:szCs w:val="28"/>
        </w:rPr>
        <w:t>19-02)</w:t>
      </w:r>
    </w:p>
    <w:p w:rsidR="0080247C" w:rsidRPr="00741A15" w:rsidRDefault="0080247C" w:rsidP="00741A15">
      <w:pPr>
        <w:jc w:val="center"/>
        <w:rPr>
          <w:sz w:val="28"/>
          <w:szCs w:val="28"/>
        </w:rPr>
      </w:pPr>
    </w:p>
    <w:p w:rsidR="0080247C" w:rsidRPr="00741A15" w:rsidRDefault="0080247C" w:rsidP="0080247C">
      <w:pPr>
        <w:jc w:val="both"/>
        <w:rPr>
          <w:sz w:val="28"/>
          <w:szCs w:val="28"/>
        </w:rPr>
      </w:pPr>
    </w:p>
    <w:p w:rsidR="0080247C" w:rsidRPr="00741A15" w:rsidRDefault="0080247C" w:rsidP="00741A15">
      <w:pPr>
        <w:jc w:val="center"/>
        <w:rPr>
          <w:b/>
          <w:sz w:val="28"/>
          <w:szCs w:val="28"/>
        </w:rPr>
      </w:pPr>
      <w:r w:rsidRPr="00741A15">
        <w:rPr>
          <w:b/>
          <w:sz w:val="28"/>
          <w:szCs w:val="28"/>
        </w:rPr>
        <w:t>ОБРАЩАЕМ ОСОБОЕ ВНИМАНИЕ, ЧТО ВСЕ отчеты предоставляются</w:t>
      </w:r>
    </w:p>
    <w:p w:rsidR="0080247C" w:rsidRPr="00741A15" w:rsidRDefault="0080247C" w:rsidP="00741A15">
      <w:pPr>
        <w:jc w:val="center"/>
        <w:rPr>
          <w:b/>
          <w:sz w:val="28"/>
          <w:szCs w:val="28"/>
        </w:rPr>
      </w:pPr>
      <w:r w:rsidRPr="00741A15">
        <w:rPr>
          <w:b/>
          <w:sz w:val="28"/>
          <w:szCs w:val="28"/>
        </w:rPr>
        <w:t xml:space="preserve">не позднее </w:t>
      </w:r>
      <w:r w:rsidR="00A75FA4">
        <w:rPr>
          <w:b/>
          <w:sz w:val="28"/>
          <w:szCs w:val="28"/>
        </w:rPr>
        <w:t>15 июля</w:t>
      </w:r>
      <w:r w:rsidR="00741A15" w:rsidRPr="00741A15">
        <w:rPr>
          <w:b/>
          <w:sz w:val="28"/>
          <w:szCs w:val="28"/>
        </w:rPr>
        <w:t xml:space="preserve"> 202</w:t>
      </w:r>
      <w:r w:rsidR="00A75FA4">
        <w:rPr>
          <w:b/>
          <w:sz w:val="28"/>
          <w:szCs w:val="28"/>
        </w:rPr>
        <w:t>3</w:t>
      </w:r>
      <w:r w:rsidR="00741A15" w:rsidRPr="00741A15">
        <w:rPr>
          <w:b/>
          <w:sz w:val="28"/>
          <w:szCs w:val="28"/>
        </w:rPr>
        <w:t xml:space="preserve"> года</w:t>
      </w:r>
      <w:r w:rsidRPr="00741A15">
        <w:rPr>
          <w:b/>
          <w:sz w:val="28"/>
          <w:szCs w:val="28"/>
        </w:rPr>
        <w:t>!!!</w:t>
      </w:r>
    </w:p>
    <w:p w:rsidR="0080247C" w:rsidRPr="00741A15" w:rsidRDefault="0080247C" w:rsidP="0080247C">
      <w:pPr>
        <w:pStyle w:val="ConsNormal"/>
        <w:widowControl/>
        <w:tabs>
          <w:tab w:val="left" w:pos="0"/>
        </w:tabs>
        <w:ind w:right="0" w:firstLine="0"/>
        <w:jc w:val="center"/>
        <w:rPr>
          <w:rFonts w:ascii="Times New Roman" w:hAnsi="Times New Roman"/>
          <w:b/>
          <w:sz w:val="28"/>
          <w:szCs w:val="28"/>
        </w:rPr>
      </w:pPr>
    </w:p>
    <w:p w:rsidR="00E90AD7" w:rsidRPr="00741A15" w:rsidRDefault="00E90AD7">
      <w:pPr>
        <w:pStyle w:val="a3"/>
        <w:spacing w:before="10"/>
        <w:ind w:left="0"/>
        <w:jc w:val="left"/>
      </w:pPr>
    </w:p>
    <w:sectPr w:rsidR="00E90AD7" w:rsidRPr="00741A15" w:rsidSect="00A4024E">
      <w:headerReference w:type="default" r:id="rId15"/>
      <w:footerReference w:type="default" r:id="rId16"/>
      <w:pgSz w:w="16850" w:h="11920" w:orient="landscape"/>
      <w:pgMar w:top="980" w:right="860" w:bottom="280" w:left="920" w:header="71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90C" w:rsidRDefault="00CE390C">
      <w:r>
        <w:separator/>
      </w:r>
    </w:p>
  </w:endnote>
  <w:endnote w:type="continuationSeparator" w:id="0">
    <w:p w:rsidR="00CE390C" w:rsidRDefault="00CE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762" w:rsidRDefault="00E24762" w:rsidP="000A633A">
    <w:pPr>
      <w:pStyle w:val="a9"/>
      <w:rPr>
        <w:sz w:val="2"/>
        <w:szCs w:val="2"/>
      </w:rPr>
    </w:pPr>
  </w:p>
  <w:p w:rsidR="00E24762" w:rsidRPr="00836786" w:rsidRDefault="00E24762" w:rsidP="000A633A">
    <w:pPr>
      <w:pStyle w:val="a9"/>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90C" w:rsidRDefault="00CE390C">
      <w:r>
        <w:separator/>
      </w:r>
    </w:p>
  </w:footnote>
  <w:footnote w:type="continuationSeparator" w:id="0">
    <w:p w:rsidR="00CE390C" w:rsidRDefault="00CE3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762" w:rsidRDefault="00E24762" w:rsidP="000A633A">
    <w:pPr>
      <w:pStyle w:val="a7"/>
      <w:rPr>
        <w:sz w:val="2"/>
        <w:szCs w:val="2"/>
      </w:rPr>
    </w:pPr>
  </w:p>
  <w:p w:rsidR="00E24762" w:rsidRPr="00836786" w:rsidRDefault="00E24762" w:rsidP="000A633A">
    <w:pPr>
      <w:pStyle w:val="a7"/>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D6EDC"/>
    <w:multiLevelType w:val="hybridMultilevel"/>
    <w:tmpl w:val="65C25C24"/>
    <w:lvl w:ilvl="0" w:tplc="04190001">
      <w:start w:val="1"/>
      <w:numFmt w:val="bullet"/>
      <w:lvlText w:val=""/>
      <w:lvlJc w:val="left"/>
      <w:pPr>
        <w:ind w:left="1528" w:hanging="360"/>
      </w:pPr>
      <w:rPr>
        <w:rFonts w:ascii="Symbol" w:hAnsi="Symbol" w:hint="default"/>
      </w:rPr>
    </w:lvl>
    <w:lvl w:ilvl="1" w:tplc="04190003" w:tentative="1">
      <w:start w:val="1"/>
      <w:numFmt w:val="bullet"/>
      <w:lvlText w:val="o"/>
      <w:lvlJc w:val="left"/>
      <w:pPr>
        <w:ind w:left="2248" w:hanging="360"/>
      </w:pPr>
      <w:rPr>
        <w:rFonts w:ascii="Courier New" w:hAnsi="Courier New" w:cs="Courier New" w:hint="default"/>
      </w:rPr>
    </w:lvl>
    <w:lvl w:ilvl="2" w:tplc="04190005" w:tentative="1">
      <w:start w:val="1"/>
      <w:numFmt w:val="bullet"/>
      <w:lvlText w:val=""/>
      <w:lvlJc w:val="left"/>
      <w:pPr>
        <w:ind w:left="2968" w:hanging="360"/>
      </w:pPr>
      <w:rPr>
        <w:rFonts w:ascii="Wingdings" w:hAnsi="Wingdings" w:hint="default"/>
      </w:rPr>
    </w:lvl>
    <w:lvl w:ilvl="3" w:tplc="04190001" w:tentative="1">
      <w:start w:val="1"/>
      <w:numFmt w:val="bullet"/>
      <w:lvlText w:val=""/>
      <w:lvlJc w:val="left"/>
      <w:pPr>
        <w:ind w:left="3688" w:hanging="360"/>
      </w:pPr>
      <w:rPr>
        <w:rFonts w:ascii="Symbol" w:hAnsi="Symbol" w:hint="default"/>
      </w:rPr>
    </w:lvl>
    <w:lvl w:ilvl="4" w:tplc="04190003" w:tentative="1">
      <w:start w:val="1"/>
      <w:numFmt w:val="bullet"/>
      <w:lvlText w:val="o"/>
      <w:lvlJc w:val="left"/>
      <w:pPr>
        <w:ind w:left="4408" w:hanging="360"/>
      </w:pPr>
      <w:rPr>
        <w:rFonts w:ascii="Courier New" w:hAnsi="Courier New" w:cs="Courier New" w:hint="default"/>
      </w:rPr>
    </w:lvl>
    <w:lvl w:ilvl="5" w:tplc="04190005" w:tentative="1">
      <w:start w:val="1"/>
      <w:numFmt w:val="bullet"/>
      <w:lvlText w:val=""/>
      <w:lvlJc w:val="left"/>
      <w:pPr>
        <w:ind w:left="5128" w:hanging="360"/>
      </w:pPr>
      <w:rPr>
        <w:rFonts w:ascii="Wingdings" w:hAnsi="Wingdings" w:hint="default"/>
      </w:rPr>
    </w:lvl>
    <w:lvl w:ilvl="6" w:tplc="04190001" w:tentative="1">
      <w:start w:val="1"/>
      <w:numFmt w:val="bullet"/>
      <w:lvlText w:val=""/>
      <w:lvlJc w:val="left"/>
      <w:pPr>
        <w:ind w:left="5848" w:hanging="360"/>
      </w:pPr>
      <w:rPr>
        <w:rFonts w:ascii="Symbol" w:hAnsi="Symbol" w:hint="default"/>
      </w:rPr>
    </w:lvl>
    <w:lvl w:ilvl="7" w:tplc="04190003" w:tentative="1">
      <w:start w:val="1"/>
      <w:numFmt w:val="bullet"/>
      <w:lvlText w:val="o"/>
      <w:lvlJc w:val="left"/>
      <w:pPr>
        <w:ind w:left="6568" w:hanging="360"/>
      </w:pPr>
      <w:rPr>
        <w:rFonts w:ascii="Courier New" w:hAnsi="Courier New" w:cs="Courier New" w:hint="default"/>
      </w:rPr>
    </w:lvl>
    <w:lvl w:ilvl="8" w:tplc="04190005" w:tentative="1">
      <w:start w:val="1"/>
      <w:numFmt w:val="bullet"/>
      <w:lvlText w:val=""/>
      <w:lvlJc w:val="left"/>
      <w:pPr>
        <w:ind w:left="7288" w:hanging="360"/>
      </w:pPr>
      <w:rPr>
        <w:rFonts w:ascii="Wingdings" w:hAnsi="Wingdings" w:hint="default"/>
      </w:rPr>
    </w:lvl>
  </w:abstractNum>
  <w:abstractNum w:abstractNumId="1" w15:restartNumberingAfterBreak="0">
    <w:nsid w:val="08364192"/>
    <w:multiLevelType w:val="hybridMultilevel"/>
    <w:tmpl w:val="9426ECD8"/>
    <w:lvl w:ilvl="0" w:tplc="0419000D">
      <w:start w:val="1"/>
      <w:numFmt w:val="bullet"/>
      <w:lvlText w:val=""/>
      <w:lvlJc w:val="left"/>
      <w:pPr>
        <w:ind w:left="1347" w:hanging="360"/>
      </w:pPr>
      <w:rPr>
        <w:rFonts w:ascii="Wingdings" w:hAnsi="Wingdings" w:hint="default"/>
      </w:rPr>
    </w:lvl>
    <w:lvl w:ilvl="1" w:tplc="04190003" w:tentative="1">
      <w:start w:val="1"/>
      <w:numFmt w:val="bullet"/>
      <w:lvlText w:val="o"/>
      <w:lvlJc w:val="left"/>
      <w:pPr>
        <w:ind w:left="2067" w:hanging="360"/>
      </w:pPr>
      <w:rPr>
        <w:rFonts w:ascii="Courier New" w:hAnsi="Courier New" w:cs="Courier New" w:hint="default"/>
      </w:rPr>
    </w:lvl>
    <w:lvl w:ilvl="2" w:tplc="04190005" w:tentative="1">
      <w:start w:val="1"/>
      <w:numFmt w:val="bullet"/>
      <w:lvlText w:val=""/>
      <w:lvlJc w:val="left"/>
      <w:pPr>
        <w:ind w:left="2787" w:hanging="360"/>
      </w:pPr>
      <w:rPr>
        <w:rFonts w:ascii="Wingdings" w:hAnsi="Wingdings" w:hint="default"/>
      </w:rPr>
    </w:lvl>
    <w:lvl w:ilvl="3" w:tplc="04190001" w:tentative="1">
      <w:start w:val="1"/>
      <w:numFmt w:val="bullet"/>
      <w:lvlText w:val=""/>
      <w:lvlJc w:val="left"/>
      <w:pPr>
        <w:ind w:left="3507" w:hanging="360"/>
      </w:pPr>
      <w:rPr>
        <w:rFonts w:ascii="Symbol" w:hAnsi="Symbol" w:hint="default"/>
      </w:rPr>
    </w:lvl>
    <w:lvl w:ilvl="4" w:tplc="04190003" w:tentative="1">
      <w:start w:val="1"/>
      <w:numFmt w:val="bullet"/>
      <w:lvlText w:val="o"/>
      <w:lvlJc w:val="left"/>
      <w:pPr>
        <w:ind w:left="4227" w:hanging="360"/>
      </w:pPr>
      <w:rPr>
        <w:rFonts w:ascii="Courier New" w:hAnsi="Courier New" w:cs="Courier New" w:hint="default"/>
      </w:rPr>
    </w:lvl>
    <w:lvl w:ilvl="5" w:tplc="04190005" w:tentative="1">
      <w:start w:val="1"/>
      <w:numFmt w:val="bullet"/>
      <w:lvlText w:val=""/>
      <w:lvlJc w:val="left"/>
      <w:pPr>
        <w:ind w:left="4947" w:hanging="360"/>
      </w:pPr>
      <w:rPr>
        <w:rFonts w:ascii="Wingdings" w:hAnsi="Wingdings" w:hint="default"/>
      </w:rPr>
    </w:lvl>
    <w:lvl w:ilvl="6" w:tplc="04190001" w:tentative="1">
      <w:start w:val="1"/>
      <w:numFmt w:val="bullet"/>
      <w:lvlText w:val=""/>
      <w:lvlJc w:val="left"/>
      <w:pPr>
        <w:ind w:left="5667" w:hanging="360"/>
      </w:pPr>
      <w:rPr>
        <w:rFonts w:ascii="Symbol" w:hAnsi="Symbol" w:hint="default"/>
      </w:rPr>
    </w:lvl>
    <w:lvl w:ilvl="7" w:tplc="04190003" w:tentative="1">
      <w:start w:val="1"/>
      <w:numFmt w:val="bullet"/>
      <w:lvlText w:val="o"/>
      <w:lvlJc w:val="left"/>
      <w:pPr>
        <w:ind w:left="6387" w:hanging="360"/>
      </w:pPr>
      <w:rPr>
        <w:rFonts w:ascii="Courier New" w:hAnsi="Courier New" w:cs="Courier New" w:hint="default"/>
      </w:rPr>
    </w:lvl>
    <w:lvl w:ilvl="8" w:tplc="04190005" w:tentative="1">
      <w:start w:val="1"/>
      <w:numFmt w:val="bullet"/>
      <w:lvlText w:val=""/>
      <w:lvlJc w:val="left"/>
      <w:pPr>
        <w:ind w:left="7107" w:hanging="360"/>
      </w:pPr>
      <w:rPr>
        <w:rFonts w:ascii="Wingdings" w:hAnsi="Wingdings" w:hint="default"/>
      </w:rPr>
    </w:lvl>
  </w:abstractNum>
  <w:abstractNum w:abstractNumId="2" w15:restartNumberingAfterBreak="0">
    <w:nsid w:val="0C4022FB"/>
    <w:multiLevelType w:val="hybridMultilevel"/>
    <w:tmpl w:val="5B600E46"/>
    <w:lvl w:ilvl="0" w:tplc="0419000D">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3" w15:restartNumberingAfterBreak="0">
    <w:nsid w:val="0E9F0E35"/>
    <w:multiLevelType w:val="hybridMultilevel"/>
    <w:tmpl w:val="56D6B0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E80B85"/>
    <w:multiLevelType w:val="hybridMultilevel"/>
    <w:tmpl w:val="9664FDDA"/>
    <w:lvl w:ilvl="0" w:tplc="28082BBE">
      <w:start w:val="1"/>
      <w:numFmt w:val="decimal"/>
      <w:lvlText w:val="%1."/>
      <w:lvlJc w:val="left"/>
      <w:pPr>
        <w:ind w:left="1377" w:hanging="569"/>
      </w:pPr>
      <w:rPr>
        <w:rFonts w:ascii="Times New Roman" w:eastAsia="Times New Roman" w:hAnsi="Times New Roman" w:cs="Times New Roman" w:hint="default"/>
        <w:spacing w:val="0"/>
        <w:w w:val="100"/>
        <w:sz w:val="28"/>
        <w:szCs w:val="28"/>
        <w:lang w:val="ru-RU" w:eastAsia="en-US" w:bidi="ar-SA"/>
      </w:rPr>
    </w:lvl>
    <w:lvl w:ilvl="1" w:tplc="8B801942">
      <w:numFmt w:val="bullet"/>
      <w:lvlText w:val="•"/>
      <w:lvlJc w:val="left"/>
      <w:pPr>
        <w:ind w:left="2748" w:hanging="569"/>
      </w:pPr>
      <w:rPr>
        <w:rFonts w:hint="default"/>
        <w:lang w:val="ru-RU" w:eastAsia="en-US" w:bidi="ar-SA"/>
      </w:rPr>
    </w:lvl>
    <w:lvl w:ilvl="2" w:tplc="37A4EDAA">
      <w:numFmt w:val="bullet"/>
      <w:lvlText w:val="•"/>
      <w:lvlJc w:val="left"/>
      <w:pPr>
        <w:ind w:left="4116" w:hanging="569"/>
      </w:pPr>
      <w:rPr>
        <w:rFonts w:hint="default"/>
        <w:lang w:val="ru-RU" w:eastAsia="en-US" w:bidi="ar-SA"/>
      </w:rPr>
    </w:lvl>
    <w:lvl w:ilvl="3" w:tplc="58B21894">
      <w:numFmt w:val="bullet"/>
      <w:lvlText w:val="•"/>
      <w:lvlJc w:val="left"/>
      <w:pPr>
        <w:ind w:left="5484" w:hanging="569"/>
      </w:pPr>
      <w:rPr>
        <w:rFonts w:hint="default"/>
        <w:lang w:val="ru-RU" w:eastAsia="en-US" w:bidi="ar-SA"/>
      </w:rPr>
    </w:lvl>
    <w:lvl w:ilvl="4" w:tplc="45EAABE0">
      <w:numFmt w:val="bullet"/>
      <w:lvlText w:val="•"/>
      <w:lvlJc w:val="left"/>
      <w:pPr>
        <w:ind w:left="6852" w:hanging="569"/>
      </w:pPr>
      <w:rPr>
        <w:rFonts w:hint="default"/>
        <w:lang w:val="ru-RU" w:eastAsia="en-US" w:bidi="ar-SA"/>
      </w:rPr>
    </w:lvl>
    <w:lvl w:ilvl="5" w:tplc="5D201CF6">
      <w:numFmt w:val="bullet"/>
      <w:lvlText w:val="•"/>
      <w:lvlJc w:val="left"/>
      <w:pPr>
        <w:ind w:left="8220" w:hanging="569"/>
      </w:pPr>
      <w:rPr>
        <w:rFonts w:hint="default"/>
        <w:lang w:val="ru-RU" w:eastAsia="en-US" w:bidi="ar-SA"/>
      </w:rPr>
    </w:lvl>
    <w:lvl w:ilvl="6" w:tplc="881E755C">
      <w:numFmt w:val="bullet"/>
      <w:lvlText w:val="•"/>
      <w:lvlJc w:val="left"/>
      <w:pPr>
        <w:ind w:left="9588" w:hanging="569"/>
      </w:pPr>
      <w:rPr>
        <w:rFonts w:hint="default"/>
        <w:lang w:val="ru-RU" w:eastAsia="en-US" w:bidi="ar-SA"/>
      </w:rPr>
    </w:lvl>
    <w:lvl w:ilvl="7" w:tplc="DE168810">
      <w:numFmt w:val="bullet"/>
      <w:lvlText w:val="•"/>
      <w:lvlJc w:val="left"/>
      <w:pPr>
        <w:ind w:left="10956" w:hanging="569"/>
      </w:pPr>
      <w:rPr>
        <w:rFonts w:hint="default"/>
        <w:lang w:val="ru-RU" w:eastAsia="en-US" w:bidi="ar-SA"/>
      </w:rPr>
    </w:lvl>
    <w:lvl w:ilvl="8" w:tplc="6856192A">
      <w:numFmt w:val="bullet"/>
      <w:lvlText w:val="•"/>
      <w:lvlJc w:val="left"/>
      <w:pPr>
        <w:ind w:left="12324" w:hanging="569"/>
      </w:pPr>
      <w:rPr>
        <w:rFonts w:hint="default"/>
        <w:lang w:val="ru-RU" w:eastAsia="en-US" w:bidi="ar-SA"/>
      </w:rPr>
    </w:lvl>
  </w:abstractNum>
  <w:abstractNum w:abstractNumId="5" w15:restartNumberingAfterBreak="0">
    <w:nsid w:val="110B0857"/>
    <w:multiLevelType w:val="hybridMultilevel"/>
    <w:tmpl w:val="E2080AC6"/>
    <w:lvl w:ilvl="0" w:tplc="0419000D">
      <w:start w:val="1"/>
      <w:numFmt w:val="bullet"/>
      <w:lvlText w:val=""/>
      <w:lvlJc w:val="left"/>
      <w:pPr>
        <w:ind w:left="1348" w:hanging="360"/>
      </w:pPr>
      <w:rPr>
        <w:rFonts w:ascii="Wingdings" w:hAnsi="Wingdings" w:hint="default"/>
      </w:rPr>
    </w:lvl>
    <w:lvl w:ilvl="1" w:tplc="04190003" w:tentative="1">
      <w:start w:val="1"/>
      <w:numFmt w:val="bullet"/>
      <w:lvlText w:val="o"/>
      <w:lvlJc w:val="left"/>
      <w:pPr>
        <w:ind w:left="2068" w:hanging="360"/>
      </w:pPr>
      <w:rPr>
        <w:rFonts w:ascii="Courier New" w:hAnsi="Courier New" w:cs="Courier New" w:hint="default"/>
      </w:rPr>
    </w:lvl>
    <w:lvl w:ilvl="2" w:tplc="04190005" w:tentative="1">
      <w:start w:val="1"/>
      <w:numFmt w:val="bullet"/>
      <w:lvlText w:val=""/>
      <w:lvlJc w:val="left"/>
      <w:pPr>
        <w:ind w:left="2788" w:hanging="360"/>
      </w:pPr>
      <w:rPr>
        <w:rFonts w:ascii="Wingdings" w:hAnsi="Wingdings" w:hint="default"/>
      </w:rPr>
    </w:lvl>
    <w:lvl w:ilvl="3" w:tplc="04190001" w:tentative="1">
      <w:start w:val="1"/>
      <w:numFmt w:val="bullet"/>
      <w:lvlText w:val=""/>
      <w:lvlJc w:val="left"/>
      <w:pPr>
        <w:ind w:left="3508" w:hanging="360"/>
      </w:pPr>
      <w:rPr>
        <w:rFonts w:ascii="Symbol" w:hAnsi="Symbol" w:hint="default"/>
      </w:rPr>
    </w:lvl>
    <w:lvl w:ilvl="4" w:tplc="04190003" w:tentative="1">
      <w:start w:val="1"/>
      <w:numFmt w:val="bullet"/>
      <w:lvlText w:val="o"/>
      <w:lvlJc w:val="left"/>
      <w:pPr>
        <w:ind w:left="4228" w:hanging="360"/>
      </w:pPr>
      <w:rPr>
        <w:rFonts w:ascii="Courier New" w:hAnsi="Courier New" w:cs="Courier New" w:hint="default"/>
      </w:rPr>
    </w:lvl>
    <w:lvl w:ilvl="5" w:tplc="04190005" w:tentative="1">
      <w:start w:val="1"/>
      <w:numFmt w:val="bullet"/>
      <w:lvlText w:val=""/>
      <w:lvlJc w:val="left"/>
      <w:pPr>
        <w:ind w:left="4948" w:hanging="360"/>
      </w:pPr>
      <w:rPr>
        <w:rFonts w:ascii="Wingdings" w:hAnsi="Wingdings" w:hint="default"/>
      </w:rPr>
    </w:lvl>
    <w:lvl w:ilvl="6" w:tplc="04190001" w:tentative="1">
      <w:start w:val="1"/>
      <w:numFmt w:val="bullet"/>
      <w:lvlText w:val=""/>
      <w:lvlJc w:val="left"/>
      <w:pPr>
        <w:ind w:left="5668" w:hanging="360"/>
      </w:pPr>
      <w:rPr>
        <w:rFonts w:ascii="Symbol" w:hAnsi="Symbol" w:hint="default"/>
      </w:rPr>
    </w:lvl>
    <w:lvl w:ilvl="7" w:tplc="04190003" w:tentative="1">
      <w:start w:val="1"/>
      <w:numFmt w:val="bullet"/>
      <w:lvlText w:val="o"/>
      <w:lvlJc w:val="left"/>
      <w:pPr>
        <w:ind w:left="6388" w:hanging="360"/>
      </w:pPr>
      <w:rPr>
        <w:rFonts w:ascii="Courier New" w:hAnsi="Courier New" w:cs="Courier New" w:hint="default"/>
      </w:rPr>
    </w:lvl>
    <w:lvl w:ilvl="8" w:tplc="04190005" w:tentative="1">
      <w:start w:val="1"/>
      <w:numFmt w:val="bullet"/>
      <w:lvlText w:val=""/>
      <w:lvlJc w:val="left"/>
      <w:pPr>
        <w:ind w:left="7108" w:hanging="360"/>
      </w:pPr>
      <w:rPr>
        <w:rFonts w:ascii="Wingdings" w:hAnsi="Wingdings" w:hint="default"/>
      </w:rPr>
    </w:lvl>
  </w:abstractNum>
  <w:abstractNum w:abstractNumId="6" w15:restartNumberingAfterBreak="0">
    <w:nsid w:val="17486467"/>
    <w:multiLevelType w:val="hybridMultilevel"/>
    <w:tmpl w:val="2DFA3F42"/>
    <w:lvl w:ilvl="0" w:tplc="0419000D">
      <w:start w:val="1"/>
      <w:numFmt w:val="bullet"/>
      <w:lvlText w:val=""/>
      <w:lvlJc w:val="left"/>
      <w:pPr>
        <w:ind w:left="1347" w:hanging="360"/>
      </w:pPr>
      <w:rPr>
        <w:rFonts w:ascii="Wingdings" w:hAnsi="Wingdings" w:hint="default"/>
      </w:rPr>
    </w:lvl>
    <w:lvl w:ilvl="1" w:tplc="04190003" w:tentative="1">
      <w:start w:val="1"/>
      <w:numFmt w:val="bullet"/>
      <w:lvlText w:val="o"/>
      <w:lvlJc w:val="left"/>
      <w:pPr>
        <w:ind w:left="2067" w:hanging="360"/>
      </w:pPr>
      <w:rPr>
        <w:rFonts w:ascii="Courier New" w:hAnsi="Courier New" w:cs="Courier New" w:hint="default"/>
      </w:rPr>
    </w:lvl>
    <w:lvl w:ilvl="2" w:tplc="04190005" w:tentative="1">
      <w:start w:val="1"/>
      <w:numFmt w:val="bullet"/>
      <w:lvlText w:val=""/>
      <w:lvlJc w:val="left"/>
      <w:pPr>
        <w:ind w:left="2787" w:hanging="360"/>
      </w:pPr>
      <w:rPr>
        <w:rFonts w:ascii="Wingdings" w:hAnsi="Wingdings" w:hint="default"/>
      </w:rPr>
    </w:lvl>
    <w:lvl w:ilvl="3" w:tplc="04190001" w:tentative="1">
      <w:start w:val="1"/>
      <w:numFmt w:val="bullet"/>
      <w:lvlText w:val=""/>
      <w:lvlJc w:val="left"/>
      <w:pPr>
        <w:ind w:left="3507" w:hanging="360"/>
      </w:pPr>
      <w:rPr>
        <w:rFonts w:ascii="Symbol" w:hAnsi="Symbol" w:hint="default"/>
      </w:rPr>
    </w:lvl>
    <w:lvl w:ilvl="4" w:tplc="04190003" w:tentative="1">
      <w:start w:val="1"/>
      <w:numFmt w:val="bullet"/>
      <w:lvlText w:val="o"/>
      <w:lvlJc w:val="left"/>
      <w:pPr>
        <w:ind w:left="4227" w:hanging="360"/>
      </w:pPr>
      <w:rPr>
        <w:rFonts w:ascii="Courier New" w:hAnsi="Courier New" w:cs="Courier New" w:hint="default"/>
      </w:rPr>
    </w:lvl>
    <w:lvl w:ilvl="5" w:tplc="04190005" w:tentative="1">
      <w:start w:val="1"/>
      <w:numFmt w:val="bullet"/>
      <w:lvlText w:val=""/>
      <w:lvlJc w:val="left"/>
      <w:pPr>
        <w:ind w:left="4947" w:hanging="360"/>
      </w:pPr>
      <w:rPr>
        <w:rFonts w:ascii="Wingdings" w:hAnsi="Wingdings" w:hint="default"/>
      </w:rPr>
    </w:lvl>
    <w:lvl w:ilvl="6" w:tplc="04190001" w:tentative="1">
      <w:start w:val="1"/>
      <w:numFmt w:val="bullet"/>
      <w:lvlText w:val=""/>
      <w:lvlJc w:val="left"/>
      <w:pPr>
        <w:ind w:left="5667" w:hanging="360"/>
      </w:pPr>
      <w:rPr>
        <w:rFonts w:ascii="Symbol" w:hAnsi="Symbol" w:hint="default"/>
      </w:rPr>
    </w:lvl>
    <w:lvl w:ilvl="7" w:tplc="04190003" w:tentative="1">
      <w:start w:val="1"/>
      <w:numFmt w:val="bullet"/>
      <w:lvlText w:val="o"/>
      <w:lvlJc w:val="left"/>
      <w:pPr>
        <w:ind w:left="6387" w:hanging="360"/>
      </w:pPr>
      <w:rPr>
        <w:rFonts w:ascii="Courier New" w:hAnsi="Courier New" w:cs="Courier New" w:hint="default"/>
      </w:rPr>
    </w:lvl>
    <w:lvl w:ilvl="8" w:tplc="04190005" w:tentative="1">
      <w:start w:val="1"/>
      <w:numFmt w:val="bullet"/>
      <w:lvlText w:val=""/>
      <w:lvlJc w:val="left"/>
      <w:pPr>
        <w:ind w:left="7107" w:hanging="360"/>
      </w:pPr>
      <w:rPr>
        <w:rFonts w:ascii="Wingdings" w:hAnsi="Wingdings" w:hint="default"/>
      </w:rPr>
    </w:lvl>
  </w:abstractNum>
  <w:abstractNum w:abstractNumId="7" w15:restartNumberingAfterBreak="0">
    <w:nsid w:val="1778174E"/>
    <w:multiLevelType w:val="hybridMultilevel"/>
    <w:tmpl w:val="692652D4"/>
    <w:lvl w:ilvl="0" w:tplc="D9B211BA">
      <w:start w:val="1"/>
      <w:numFmt w:val="decimal"/>
      <w:lvlText w:val="%1)"/>
      <w:lvlJc w:val="left"/>
      <w:pPr>
        <w:ind w:left="1110" w:hanging="390"/>
      </w:pPr>
      <w:rPr>
        <w:rFonts w:hint="default"/>
        <w:b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B3F7E87"/>
    <w:multiLevelType w:val="hybridMultilevel"/>
    <w:tmpl w:val="CC7C29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4C3899"/>
    <w:multiLevelType w:val="hybridMultilevel"/>
    <w:tmpl w:val="2A5443C8"/>
    <w:lvl w:ilvl="0" w:tplc="0419000D">
      <w:start w:val="1"/>
      <w:numFmt w:val="bullet"/>
      <w:lvlText w:val=""/>
      <w:lvlJc w:val="left"/>
      <w:pPr>
        <w:ind w:left="1347" w:hanging="360"/>
      </w:pPr>
      <w:rPr>
        <w:rFonts w:ascii="Wingdings" w:hAnsi="Wingdings" w:hint="default"/>
      </w:rPr>
    </w:lvl>
    <w:lvl w:ilvl="1" w:tplc="04190003" w:tentative="1">
      <w:start w:val="1"/>
      <w:numFmt w:val="bullet"/>
      <w:lvlText w:val="o"/>
      <w:lvlJc w:val="left"/>
      <w:pPr>
        <w:ind w:left="2067" w:hanging="360"/>
      </w:pPr>
      <w:rPr>
        <w:rFonts w:ascii="Courier New" w:hAnsi="Courier New" w:cs="Courier New" w:hint="default"/>
      </w:rPr>
    </w:lvl>
    <w:lvl w:ilvl="2" w:tplc="04190005" w:tentative="1">
      <w:start w:val="1"/>
      <w:numFmt w:val="bullet"/>
      <w:lvlText w:val=""/>
      <w:lvlJc w:val="left"/>
      <w:pPr>
        <w:ind w:left="2787" w:hanging="360"/>
      </w:pPr>
      <w:rPr>
        <w:rFonts w:ascii="Wingdings" w:hAnsi="Wingdings" w:hint="default"/>
      </w:rPr>
    </w:lvl>
    <w:lvl w:ilvl="3" w:tplc="04190001" w:tentative="1">
      <w:start w:val="1"/>
      <w:numFmt w:val="bullet"/>
      <w:lvlText w:val=""/>
      <w:lvlJc w:val="left"/>
      <w:pPr>
        <w:ind w:left="3507" w:hanging="360"/>
      </w:pPr>
      <w:rPr>
        <w:rFonts w:ascii="Symbol" w:hAnsi="Symbol" w:hint="default"/>
      </w:rPr>
    </w:lvl>
    <w:lvl w:ilvl="4" w:tplc="04190003" w:tentative="1">
      <w:start w:val="1"/>
      <w:numFmt w:val="bullet"/>
      <w:lvlText w:val="o"/>
      <w:lvlJc w:val="left"/>
      <w:pPr>
        <w:ind w:left="4227" w:hanging="360"/>
      </w:pPr>
      <w:rPr>
        <w:rFonts w:ascii="Courier New" w:hAnsi="Courier New" w:cs="Courier New" w:hint="default"/>
      </w:rPr>
    </w:lvl>
    <w:lvl w:ilvl="5" w:tplc="04190005" w:tentative="1">
      <w:start w:val="1"/>
      <w:numFmt w:val="bullet"/>
      <w:lvlText w:val=""/>
      <w:lvlJc w:val="left"/>
      <w:pPr>
        <w:ind w:left="4947" w:hanging="360"/>
      </w:pPr>
      <w:rPr>
        <w:rFonts w:ascii="Wingdings" w:hAnsi="Wingdings" w:hint="default"/>
      </w:rPr>
    </w:lvl>
    <w:lvl w:ilvl="6" w:tplc="04190001" w:tentative="1">
      <w:start w:val="1"/>
      <w:numFmt w:val="bullet"/>
      <w:lvlText w:val=""/>
      <w:lvlJc w:val="left"/>
      <w:pPr>
        <w:ind w:left="5667" w:hanging="360"/>
      </w:pPr>
      <w:rPr>
        <w:rFonts w:ascii="Symbol" w:hAnsi="Symbol" w:hint="default"/>
      </w:rPr>
    </w:lvl>
    <w:lvl w:ilvl="7" w:tplc="04190003" w:tentative="1">
      <w:start w:val="1"/>
      <w:numFmt w:val="bullet"/>
      <w:lvlText w:val="o"/>
      <w:lvlJc w:val="left"/>
      <w:pPr>
        <w:ind w:left="6387" w:hanging="360"/>
      </w:pPr>
      <w:rPr>
        <w:rFonts w:ascii="Courier New" w:hAnsi="Courier New" w:cs="Courier New" w:hint="default"/>
      </w:rPr>
    </w:lvl>
    <w:lvl w:ilvl="8" w:tplc="04190005" w:tentative="1">
      <w:start w:val="1"/>
      <w:numFmt w:val="bullet"/>
      <w:lvlText w:val=""/>
      <w:lvlJc w:val="left"/>
      <w:pPr>
        <w:ind w:left="7107" w:hanging="360"/>
      </w:pPr>
      <w:rPr>
        <w:rFonts w:ascii="Wingdings" w:hAnsi="Wingdings" w:hint="default"/>
      </w:rPr>
    </w:lvl>
  </w:abstractNum>
  <w:abstractNum w:abstractNumId="10" w15:restartNumberingAfterBreak="0">
    <w:nsid w:val="24191426"/>
    <w:multiLevelType w:val="hybridMultilevel"/>
    <w:tmpl w:val="31D41D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757965"/>
    <w:multiLevelType w:val="hybridMultilevel"/>
    <w:tmpl w:val="DF9026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8B526C"/>
    <w:multiLevelType w:val="hybridMultilevel"/>
    <w:tmpl w:val="6EEAAA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711D28"/>
    <w:multiLevelType w:val="hybridMultilevel"/>
    <w:tmpl w:val="64EAE3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302E13"/>
    <w:multiLevelType w:val="hybridMultilevel"/>
    <w:tmpl w:val="7A22ED28"/>
    <w:lvl w:ilvl="0" w:tplc="D9B211BA">
      <w:start w:val="1"/>
      <w:numFmt w:val="decimal"/>
      <w:lvlText w:val="%1)"/>
      <w:lvlJc w:val="left"/>
      <w:pPr>
        <w:ind w:left="1819" w:hanging="390"/>
      </w:pPr>
      <w:rPr>
        <w:rFonts w:hint="default"/>
        <w:b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8932D89"/>
    <w:multiLevelType w:val="hybridMultilevel"/>
    <w:tmpl w:val="47F61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632003"/>
    <w:multiLevelType w:val="hybridMultilevel"/>
    <w:tmpl w:val="B218EC78"/>
    <w:lvl w:ilvl="0" w:tplc="5B9834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CCB7796"/>
    <w:multiLevelType w:val="hybridMultilevel"/>
    <w:tmpl w:val="202EDDB4"/>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8" w15:restartNumberingAfterBreak="0">
    <w:nsid w:val="3F6F5576"/>
    <w:multiLevelType w:val="hybridMultilevel"/>
    <w:tmpl w:val="9664FDDA"/>
    <w:lvl w:ilvl="0" w:tplc="28082BBE">
      <w:start w:val="1"/>
      <w:numFmt w:val="decimal"/>
      <w:lvlText w:val="%1."/>
      <w:lvlJc w:val="left"/>
      <w:pPr>
        <w:ind w:left="1377" w:hanging="569"/>
      </w:pPr>
      <w:rPr>
        <w:rFonts w:ascii="Times New Roman" w:eastAsia="Times New Roman" w:hAnsi="Times New Roman" w:cs="Times New Roman" w:hint="default"/>
        <w:spacing w:val="0"/>
        <w:w w:val="100"/>
        <w:sz w:val="28"/>
        <w:szCs w:val="28"/>
        <w:lang w:val="ru-RU" w:eastAsia="en-US" w:bidi="ar-SA"/>
      </w:rPr>
    </w:lvl>
    <w:lvl w:ilvl="1" w:tplc="8B801942">
      <w:numFmt w:val="bullet"/>
      <w:lvlText w:val="•"/>
      <w:lvlJc w:val="left"/>
      <w:pPr>
        <w:ind w:left="2748" w:hanging="569"/>
      </w:pPr>
      <w:rPr>
        <w:rFonts w:hint="default"/>
        <w:lang w:val="ru-RU" w:eastAsia="en-US" w:bidi="ar-SA"/>
      </w:rPr>
    </w:lvl>
    <w:lvl w:ilvl="2" w:tplc="37A4EDAA">
      <w:numFmt w:val="bullet"/>
      <w:lvlText w:val="•"/>
      <w:lvlJc w:val="left"/>
      <w:pPr>
        <w:ind w:left="4116" w:hanging="569"/>
      </w:pPr>
      <w:rPr>
        <w:rFonts w:hint="default"/>
        <w:lang w:val="ru-RU" w:eastAsia="en-US" w:bidi="ar-SA"/>
      </w:rPr>
    </w:lvl>
    <w:lvl w:ilvl="3" w:tplc="58B21894">
      <w:numFmt w:val="bullet"/>
      <w:lvlText w:val="•"/>
      <w:lvlJc w:val="left"/>
      <w:pPr>
        <w:ind w:left="5484" w:hanging="569"/>
      </w:pPr>
      <w:rPr>
        <w:rFonts w:hint="default"/>
        <w:lang w:val="ru-RU" w:eastAsia="en-US" w:bidi="ar-SA"/>
      </w:rPr>
    </w:lvl>
    <w:lvl w:ilvl="4" w:tplc="45EAABE0">
      <w:numFmt w:val="bullet"/>
      <w:lvlText w:val="•"/>
      <w:lvlJc w:val="left"/>
      <w:pPr>
        <w:ind w:left="6852" w:hanging="569"/>
      </w:pPr>
      <w:rPr>
        <w:rFonts w:hint="default"/>
        <w:lang w:val="ru-RU" w:eastAsia="en-US" w:bidi="ar-SA"/>
      </w:rPr>
    </w:lvl>
    <w:lvl w:ilvl="5" w:tplc="5D201CF6">
      <w:numFmt w:val="bullet"/>
      <w:lvlText w:val="•"/>
      <w:lvlJc w:val="left"/>
      <w:pPr>
        <w:ind w:left="8220" w:hanging="569"/>
      </w:pPr>
      <w:rPr>
        <w:rFonts w:hint="default"/>
        <w:lang w:val="ru-RU" w:eastAsia="en-US" w:bidi="ar-SA"/>
      </w:rPr>
    </w:lvl>
    <w:lvl w:ilvl="6" w:tplc="881E755C">
      <w:numFmt w:val="bullet"/>
      <w:lvlText w:val="•"/>
      <w:lvlJc w:val="left"/>
      <w:pPr>
        <w:ind w:left="9588" w:hanging="569"/>
      </w:pPr>
      <w:rPr>
        <w:rFonts w:hint="default"/>
        <w:lang w:val="ru-RU" w:eastAsia="en-US" w:bidi="ar-SA"/>
      </w:rPr>
    </w:lvl>
    <w:lvl w:ilvl="7" w:tplc="DE168810">
      <w:numFmt w:val="bullet"/>
      <w:lvlText w:val="•"/>
      <w:lvlJc w:val="left"/>
      <w:pPr>
        <w:ind w:left="10956" w:hanging="569"/>
      </w:pPr>
      <w:rPr>
        <w:rFonts w:hint="default"/>
        <w:lang w:val="ru-RU" w:eastAsia="en-US" w:bidi="ar-SA"/>
      </w:rPr>
    </w:lvl>
    <w:lvl w:ilvl="8" w:tplc="6856192A">
      <w:numFmt w:val="bullet"/>
      <w:lvlText w:val="•"/>
      <w:lvlJc w:val="left"/>
      <w:pPr>
        <w:ind w:left="12324" w:hanging="569"/>
      </w:pPr>
      <w:rPr>
        <w:rFonts w:hint="default"/>
        <w:lang w:val="ru-RU" w:eastAsia="en-US" w:bidi="ar-SA"/>
      </w:rPr>
    </w:lvl>
  </w:abstractNum>
  <w:abstractNum w:abstractNumId="19" w15:restartNumberingAfterBreak="0">
    <w:nsid w:val="43803F21"/>
    <w:multiLevelType w:val="hybridMultilevel"/>
    <w:tmpl w:val="3410CD2E"/>
    <w:lvl w:ilvl="0" w:tplc="0419000D">
      <w:start w:val="1"/>
      <w:numFmt w:val="bullet"/>
      <w:lvlText w:val=""/>
      <w:lvlJc w:val="left"/>
      <w:pPr>
        <w:ind w:left="1347" w:hanging="360"/>
      </w:pPr>
      <w:rPr>
        <w:rFonts w:ascii="Wingdings" w:hAnsi="Wingdings" w:hint="default"/>
      </w:rPr>
    </w:lvl>
    <w:lvl w:ilvl="1" w:tplc="04190003" w:tentative="1">
      <w:start w:val="1"/>
      <w:numFmt w:val="bullet"/>
      <w:lvlText w:val="o"/>
      <w:lvlJc w:val="left"/>
      <w:pPr>
        <w:ind w:left="2067" w:hanging="360"/>
      </w:pPr>
      <w:rPr>
        <w:rFonts w:ascii="Courier New" w:hAnsi="Courier New" w:cs="Courier New" w:hint="default"/>
      </w:rPr>
    </w:lvl>
    <w:lvl w:ilvl="2" w:tplc="04190005" w:tentative="1">
      <w:start w:val="1"/>
      <w:numFmt w:val="bullet"/>
      <w:lvlText w:val=""/>
      <w:lvlJc w:val="left"/>
      <w:pPr>
        <w:ind w:left="2787" w:hanging="360"/>
      </w:pPr>
      <w:rPr>
        <w:rFonts w:ascii="Wingdings" w:hAnsi="Wingdings" w:hint="default"/>
      </w:rPr>
    </w:lvl>
    <w:lvl w:ilvl="3" w:tplc="04190001" w:tentative="1">
      <w:start w:val="1"/>
      <w:numFmt w:val="bullet"/>
      <w:lvlText w:val=""/>
      <w:lvlJc w:val="left"/>
      <w:pPr>
        <w:ind w:left="3507" w:hanging="360"/>
      </w:pPr>
      <w:rPr>
        <w:rFonts w:ascii="Symbol" w:hAnsi="Symbol" w:hint="default"/>
      </w:rPr>
    </w:lvl>
    <w:lvl w:ilvl="4" w:tplc="04190003" w:tentative="1">
      <w:start w:val="1"/>
      <w:numFmt w:val="bullet"/>
      <w:lvlText w:val="o"/>
      <w:lvlJc w:val="left"/>
      <w:pPr>
        <w:ind w:left="4227" w:hanging="360"/>
      </w:pPr>
      <w:rPr>
        <w:rFonts w:ascii="Courier New" w:hAnsi="Courier New" w:cs="Courier New" w:hint="default"/>
      </w:rPr>
    </w:lvl>
    <w:lvl w:ilvl="5" w:tplc="04190005" w:tentative="1">
      <w:start w:val="1"/>
      <w:numFmt w:val="bullet"/>
      <w:lvlText w:val=""/>
      <w:lvlJc w:val="left"/>
      <w:pPr>
        <w:ind w:left="4947" w:hanging="360"/>
      </w:pPr>
      <w:rPr>
        <w:rFonts w:ascii="Wingdings" w:hAnsi="Wingdings" w:hint="default"/>
      </w:rPr>
    </w:lvl>
    <w:lvl w:ilvl="6" w:tplc="04190001" w:tentative="1">
      <w:start w:val="1"/>
      <w:numFmt w:val="bullet"/>
      <w:lvlText w:val=""/>
      <w:lvlJc w:val="left"/>
      <w:pPr>
        <w:ind w:left="5667" w:hanging="360"/>
      </w:pPr>
      <w:rPr>
        <w:rFonts w:ascii="Symbol" w:hAnsi="Symbol" w:hint="default"/>
      </w:rPr>
    </w:lvl>
    <w:lvl w:ilvl="7" w:tplc="04190003" w:tentative="1">
      <w:start w:val="1"/>
      <w:numFmt w:val="bullet"/>
      <w:lvlText w:val="o"/>
      <w:lvlJc w:val="left"/>
      <w:pPr>
        <w:ind w:left="6387" w:hanging="360"/>
      </w:pPr>
      <w:rPr>
        <w:rFonts w:ascii="Courier New" w:hAnsi="Courier New" w:cs="Courier New" w:hint="default"/>
      </w:rPr>
    </w:lvl>
    <w:lvl w:ilvl="8" w:tplc="04190005" w:tentative="1">
      <w:start w:val="1"/>
      <w:numFmt w:val="bullet"/>
      <w:lvlText w:val=""/>
      <w:lvlJc w:val="left"/>
      <w:pPr>
        <w:ind w:left="7107" w:hanging="360"/>
      </w:pPr>
      <w:rPr>
        <w:rFonts w:ascii="Wingdings" w:hAnsi="Wingdings" w:hint="default"/>
      </w:rPr>
    </w:lvl>
  </w:abstractNum>
  <w:abstractNum w:abstractNumId="20" w15:restartNumberingAfterBreak="0">
    <w:nsid w:val="47C76FDC"/>
    <w:multiLevelType w:val="hybridMultilevel"/>
    <w:tmpl w:val="270428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912F54"/>
    <w:multiLevelType w:val="hybridMultilevel"/>
    <w:tmpl w:val="A53C7C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1C40E09"/>
    <w:multiLevelType w:val="hybridMultilevel"/>
    <w:tmpl w:val="92263A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22647B8"/>
    <w:multiLevelType w:val="hybridMultilevel"/>
    <w:tmpl w:val="67EE705E"/>
    <w:lvl w:ilvl="0" w:tplc="0419000D">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4" w15:restartNumberingAfterBreak="0">
    <w:nsid w:val="5494663D"/>
    <w:multiLevelType w:val="hybridMultilevel"/>
    <w:tmpl w:val="21168C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F304C1"/>
    <w:multiLevelType w:val="hybridMultilevel"/>
    <w:tmpl w:val="2368B8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AC0F69"/>
    <w:multiLevelType w:val="hybridMultilevel"/>
    <w:tmpl w:val="FC9451F6"/>
    <w:lvl w:ilvl="0" w:tplc="0419000D">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7" w15:restartNumberingAfterBreak="0">
    <w:nsid w:val="5A425943"/>
    <w:multiLevelType w:val="hybridMultilevel"/>
    <w:tmpl w:val="9C2605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080E5D"/>
    <w:multiLevelType w:val="hybridMultilevel"/>
    <w:tmpl w:val="924CDFF4"/>
    <w:lvl w:ilvl="0" w:tplc="3BBC1FEC">
      <w:start w:val="1"/>
      <w:numFmt w:val="upperRoman"/>
      <w:lvlText w:val="%1."/>
      <w:lvlJc w:val="left"/>
      <w:pPr>
        <w:ind w:left="4080" w:hanging="428"/>
        <w:jc w:val="right"/>
      </w:pPr>
      <w:rPr>
        <w:rFonts w:ascii="Times New Roman" w:eastAsia="Times New Roman" w:hAnsi="Times New Roman" w:cs="Times New Roman" w:hint="default"/>
        <w:color w:val="2D2D2D"/>
        <w:w w:val="100"/>
        <w:sz w:val="28"/>
        <w:szCs w:val="28"/>
        <w:lang w:val="ru-RU" w:eastAsia="en-US" w:bidi="ar-SA"/>
      </w:rPr>
    </w:lvl>
    <w:lvl w:ilvl="1" w:tplc="2B26AC48">
      <w:numFmt w:val="bullet"/>
      <w:lvlText w:val="•"/>
      <w:lvlJc w:val="left"/>
      <w:pPr>
        <w:ind w:left="5178" w:hanging="428"/>
      </w:pPr>
      <w:rPr>
        <w:rFonts w:hint="default"/>
        <w:lang w:val="ru-RU" w:eastAsia="en-US" w:bidi="ar-SA"/>
      </w:rPr>
    </w:lvl>
    <w:lvl w:ilvl="2" w:tplc="D8BE69EC">
      <w:numFmt w:val="bullet"/>
      <w:lvlText w:val="•"/>
      <w:lvlJc w:val="left"/>
      <w:pPr>
        <w:ind w:left="6276" w:hanging="428"/>
      </w:pPr>
      <w:rPr>
        <w:rFonts w:hint="default"/>
        <w:lang w:val="ru-RU" w:eastAsia="en-US" w:bidi="ar-SA"/>
      </w:rPr>
    </w:lvl>
    <w:lvl w:ilvl="3" w:tplc="FE14CB92">
      <w:numFmt w:val="bullet"/>
      <w:lvlText w:val="•"/>
      <w:lvlJc w:val="left"/>
      <w:pPr>
        <w:ind w:left="7374" w:hanging="428"/>
      </w:pPr>
      <w:rPr>
        <w:rFonts w:hint="default"/>
        <w:lang w:val="ru-RU" w:eastAsia="en-US" w:bidi="ar-SA"/>
      </w:rPr>
    </w:lvl>
    <w:lvl w:ilvl="4" w:tplc="279E61E4">
      <w:numFmt w:val="bullet"/>
      <w:lvlText w:val="•"/>
      <w:lvlJc w:val="left"/>
      <w:pPr>
        <w:ind w:left="8472" w:hanging="428"/>
      </w:pPr>
      <w:rPr>
        <w:rFonts w:hint="default"/>
        <w:lang w:val="ru-RU" w:eastAsia="en-US" w:bidi="ar-SA"/>
      </w:rPr>
    </w:lvl>
    <w:lvl w:ilvl="5" w:tplc="DDBCFA4A">
      <w:numFmt w:val="bullet"/>
      <w:lvlText w:val="•"/>
      <w:lvlJc w:val="left"/>
      <w:pPr>
        <w:ind w:left="9570" w:hanging="428"/>
      </w:pPr>
      <w:rPr>
        <w:rFonts w:hint="default"/>
        <w:lang w:val="ru-RU" w:eastAsia="en-US" w:bidi="ar-SA"/>
      </w:rPr>
    </w:lvl>
    <w:lvl w:ilvl="6" w:tplc="AF8ACE52">
      <w:numFmt w:val="bullet"/>
      <w:lvlText w:val="•"/>
      <w:lvlJc w:val="left"/>
      <w:pPr>
        <w:ind w:left="10668" w:hanging="428"/>
      </w:pPr>
      <w:rPr>
        <w:rFonts w:hint="default"/>
        <w:lang w:val="ru-RU" w:eastAsia="en-US" w:bidi="ar-SA"/>
      </w:rPr>
    </w:lvl>
    <w:lvl w:ilvl="7" w:tplc="CDC49446">
      <w:numFmt w:val="bullet"/>
      <w:lvlText w:val="•"/>
      <w:lvlJc w:val="left"/>
      <w:pPr>
        <w:ind w:left="11766" w:hanging="428"/>
      </w:pPr>
      <w:rPr>
        <w:rFonts w:hint="default"/>
        <w:lang w:val="ru-RU" w:eastAsia="en-US" w:bidi="ar-SA"/>
      </w:rPr>
    </w:lvl>
    <w:lvl w:ilvl="8" w:tplc="C83A100A">
      <w:numFmt w:val="bullet"/>
      <w:lvlText w:val="•"/>
      <w:lvlJc w:val="left"/>
      <w:pPr>
        <w:ind w:left="12864" w:hanging="428"/>
      </w:pPr>
      <w:rPr>
        <w:rFonts w:hint="default"/>
        <w:lang w:val="ru-RU" w:eastAsia="en-US" w:bidi="ar-SA"/>
      </w:rPr>
    </w:lvl>
  </w:abstractNum>
  <w:abstractNum w:abstractNumId="29" w15:restartNumberingAfterBreak="0">
    <w:nsid w:val="5BB57285"/>
    <w:multiLevelType w:val="hybridMultilevel"/>
    <w:tmpl w:val="71E602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303423F"/>
    <w:multiLevelType w:val="hybridMultilevel"/>
    <w:tmpl w:val="91CCB92E"/>
    <w:lvl w:ilvl="0" w:tplc="0419000D">
      <w:start w:val="1"/>
      <w:numFmt w:val="bullet"/>
      <w:lvlText w:val=""/>
      <w:lvlJc w:val="left"/>
      <w:pPr>
        <w:ind w:left="1347" w:hanging="360"/>
      </w:pPr>
      <w:rPr>
        <w:rFonts w:ascii="Wingdings" w:hAnsi="Wingdings" w:hint="default"/>
      </w:rPr>
    </w:lvl>
    <w:lvl w:ilvl="1" w:tplc="04190003" w:tentative="1">
      <w:start w:val="1"/>
      <w:numFmt w:val="bullet"/>
      <w:lvlText w:val="o"/>
      <w:lvlJc w:val="left"/>
      <w:pPr>
        <w:ind w:left="2067" w:hanging="360"/>
      </w:pPr>
      <w:rPr>
        <w:rFonts w:ascii="Courier New" w:hAnsi="Courier New" w:cs="Courier New" w:hint="default"/>
      </w:rPr>
    </w:lvl>
    <w:lvl w:ilvl="2" w:tplc="04190005" w:tentative="1">
      <w:start w:val="1"/>
      <w:numFmt w:val="bullet"/>
      <w:lvlText w:val=""/>
      <w:lvlJc w:val="left"/>
      <w:pPr>
        <w:ind w:left="2787" w:hanging="360"/>
      </w:pPr>
      <w:rPr>
        <w:rFonts w:ascii="Wingdings" w:hAnsi="Wingdings" w:hint="default"/>
      </w:rPr>
    </w:lvl>
    <w:lvl w:ilvl="3" w:tplc="04190001" w:tentative="1">
      <w:start w:val="1"/>
      <w:numFmt w:val="bullet"/>
      <w:lvlText w:val=""/>
      <w:lvlJc w:val="left"/>
      <w:pPr>
        <w:ind w:left="3507" w:hanging="360"/>
      </w:pPr>
      <w:rPr>
        <w:rFonts w:ascii="Symbol" w:hAnsi="Symbol" w:hint="default"/>
      </w:rPr>
    </w:lvl>
    <w:lvl w:ilvl="4" w:tplc="04190003" w:tentative="1">
      <w:start w:val="1"/>
      <w:numFmt w:val="bullet"/>
      <w:lvlText w:val="o"/>
      <w:lvlJc w:val="left"/>
      <w:pPr>
        <w:ind w:left="4227" w:hanging="360"/>
      </w:pPr>
      <w:rPr>
        <w:rFonts w:ascii="Courier New" w:hAnsi="Courier New" w:cs="Courier New" w:hint="default"/>
      </w:rPr>
    </w:lvl>
    <w:lvl w:ilvl="5" w:tplc="04190005" w:tentative="1">
      <w:start w:val="1"/>
      <w:numFmt w:val="bullet"/>
      <w:lvlText w:val=""/>
      <w:lvlJc w:val="left"/>
      <w:pPr>
        <w:ind w:left="4947" w:hanging="360"/>
      </w:pPr>
      <w:rPr>
        <w:rFonts w:ascii="Wingdings" w:hAnsi="Wingdings" w:hint="default"/>
      </w:rPr>
    </w:lvl>
    <w:lvl w:ilvl="6" w:tplc="04190001" w:tentative="1">
      <w:start w:val="1"/>
      <w:numFmt w:val="bullet"/>
      <w:lvlText w:val=""/>
      <w:lvlJc w:val="left"/>
      <w:pPr>
        <w:ind w:left="5667" w:hanging="360"/>
      </w:pPr>
      <w:rPr>
        <w:rFonts w:ascii="Symbol" w:hAnsi="Symbol" w:hint="default"/>
      </w:rPr>
    </w:lvl>
    <w:lvl w:ilvl="7" w:tplc="04190003" w:tentative="1">
      <w:start w:val="1"/>
      <w:numFmt w:val="bullet"/>
      <w:lvlText w:val="o"/>
      <w:lvlJc w:val="left"/>
      <w:pPr>
        <w:ind w:left="6387" w:hanging="360"/>
      </w:pPr>
      <w:rPr>
        <w:rFonts w:ascii="Courier New" w:hAnsi="Courier New" w:cs="Courier New" w:hint="default"/>
      </w:rPr>
    </w:lvl>
    <w:lvl w:ilvl="8" w:tplc="04190005" w:tentative="1">
      <w:start w:val="1"/>
      <w:numFmt w:val="bullet"/>
      <w:lvlText w:val=""/>
      <w:lvlJc w:val="left"/>
      <w:pPr>
        <w:ind w:left="7107" w:hanging="360"/>
      </w:pPr>
      <w:rPr>
        <w:rFonts w:ascii="Wingdings" w:hAnsi="Wingdings" w:hint="default"/>
      </w:rPr>
    </w:lvl>
  </w:abstractNum>
  <w:abstractNum w:abstractNumId="31" w15:restartNumberingAfterBreak="0">
    <w:nsid w:val="642B1658"/>
    <w:multiLevelType w:val="hybridMultilevel"/>
    <w:tmpl w:val="759A1760"/>
    <w:lvl w:ilvl="0" w:tplc="E2903B4E">
      <w:start w:val="1"/>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32" w15:restartNumberingAfterBreak="0">
    <w:nsid w:val="64567737"/>
    <w:multiLevelType w:val="hybridMultilevel"/>
    <w:tmpl w:val="7932FA30"/>
    <w:lvl w:ilvl="0" w:tplc="0419000D">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33" w15:restartNumberingAfterBreak="0">
    <w:nsid w:val="656C34CD"/>
    <w:multiLevelType w:val="hybridMultilevel"/>
    <w:tmpl w:val="C324DE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62204AA"/>
    <w:multiLevelType w:val="hybridMultilevel"/>
    <w:tmpl w:val="498A81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9366C7"/>
    <w:multiLevelType w:val="hybridMultilevel"/>
    <w:tmpl w:val="78A246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21227B"/>
    <w:multiLevelType w:val="hybridMultilevel"/>
    <w:tmpl w:val="08E6A494"/>
    <w:lvl w:ilvl="0" w:tplc="0419000D">
      <w:start w:val="1"/>
      <w:numFmt w:val="bullet"/>
      <w:lvlText w:val=""/>
      <w:lvlJc w:val="left"/>
      <w:pPr>
        <w:ind w:left="1348" w:hanging="360"/>
      </w:pPr>
      <w:rPr>
        <w:rFonts w:ascii="Wingdings" w:hAnsi="Wingdings" w:hint="default"/>
      </w:rPr>
    </w:lvl>
    <w:lvl w:ilvl="1" w:tplc="04190003" w:tentative="1">
      <w:start w:val="1"/>
      <w:numFmt w:val="bullet"/>
      <w:lvlText w:val="o"/>
      <w:lvlJc w:val="left"/>
      <w:pPr>
        <w:ind w:left="2068" w:hanging="360"/>
      </w:pPr>
      <w:rPr>
        <w:rFonts w:ascii="Courier New" w:hAnsi="Courier New" w:cs="Courier New" w:hint="default"/>
      </w:rPr>
    </w:lvl>
    <w:lvl w:ilvl="2" w:tplc="04190005" w:tentative="1">
      <w:start w:val="1"/>
      <w:numFmt w:val="bullet"/>
      <w:lvlText w:val=""/>
      <w:lvlJc w:val="left"/>
      <w:pPr>
        <w:ind w:left="2788" w:hanging="360"/>
      </w:pPr>
      <w:rPr>
        <w:rFonts w:ascii="Wingdings" w:hAnsi="Wingdings" w:hint="default"/>
      </w:rPr>
    </w:lvl>
    <w:lvl w:ilvl="3" w:tplc="04190001" w:tentative="1">
      <w:start w:val="1"/>
      <w:numFmt w:val="bullet"/>
      <w:lvlText w:val=""/>
      <w:lvlJc w:val="left"/>
      <w:pPr>
        <w:ind w:left="3508" w:hanging="360"/>
      </w:pPr>
      <w:rPr>
        <w:rFonts w:ascii="Symbol" w:hAnsi="Symbol" w:hint="default"/>
      </w:rPr>
    </w:lvl>
    <w:lvl w:ilvl="4" w:tplc="04190003" w:tentative="1">
      <w:start w:val="1"/>
      <w:numFmt w:val="bullet"/>
      <w:lvlText w:val="o"/>
      <w:lvlJc w:val="left"/>
      <w:pPr>
        <w:ind w:left="4228" w:hanging="360"/>
      </w:pPr>
      <w:rPr>
        <w:rFonts w:ascii="Courier New" w:hAnsi="Courier New" w:cs="Courier New" w:hint="default"/>
      </w:rPr>
    </w:lvl>
    <w:lvl w:ilvl="5" w:tplc="04190005" w:tentative="1">
      <w:start w:val="1"/>
      <w:numFmt w:val="bullet"/>
      <w:lvlText w:val=""/>
      <w:lvlJc w:val="left"/>
      <w:pPr>
        <w:ind w:left="4948" w:hanging="360"/>
      </w:pPr>
      <w:rPr>
        <w:rFonts w:ascii="Wingdings" w:hAnsi="Wingdings" w:hint="default"/>
      </w:rPr>
    </w:lvl>
    <w:lvl w:ilvl="6" w:tplc="04190001" w:tentative="1">
      <w:start w:val="1"/>
      <w:numFmt w:val="bullet"/>
      <w:lvlText w:val=""/>
      <w:lvlJc w:val="left"/>
      <w:pPr>
        <w:ind w:left="5668" w:hanging="360"/>
      </w:pPr>
      <w:rPr>
        <w:rFonts w:ascii="Symbol" w:hAnsi="Symbol" w:hint="default"/>
      </w:rPr>
    </w:lvl>
    <w:lvl w:ilvl="7" w:tplc="04190003" w:tentative="1">
      <w:start w:val="1"/>
      <w:numFmt w:val="bullet"/>
      <w:lvlText w:val="o"/>
      <w:lvlJc w:val="left"/>
      <w:pPr>
        <w:ind w:left="6388" w:hanging="360"/>
      </w:pPr>
      <w:rPr>
        <w:rFonts w:ascii="Courier New" w:hAnsi="Courier New" w:cs="Courier New" w:hint="default"/>
      </w:rPr>
    </w:lvl>
    <w:lvl w:ilvl="8" w:tplc="04190005" w:tentative="1">
      <w:start w:val="1"/>
      <w:numFmt w:val="bullet"/>
      <w:lvlText w:val=""/>
      <w:lvlJc w:val="left"/>
      <w:pPr>
        <w:ind w:left="7108" w:hanging="360"/>
      </w:pPr>
      <w:rPr>
        <w:rFonts w:ascii="Wingdings" w:hAnsi="Wingdings" w:hint="default"/>
      </w:rPr>
    </w:lvl>
  </w:abstractNum>
  <w:abstractNum w:abstractNumId="37" w15:restartNumberingAfterBreak="0">
    <w:nsid w:val="6B2379DB"/>
    <w:multiLevelType w:val="hybridMultilevel"/>
    <w:tmpl w:val="330EE674"/>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633235"/>
    <w:multiLevelType w:val="hybridMultilevel"/>
    <w:tmpl w:val="ACFA8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7FE1131"/>
    <w:multiLevelType w:val="hybridMultilevel"/>
    <w:tmpl w:val="6F50E3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8937A46"/>
    <w:multiLevelType w:val="hybridMultilevel"/>
    <w:tmpl w:val="45AC3E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9185BCA"/>
    <w:multiLevelType w:val="hybridMultilevel"/>
    <w:tmpl w:val="211A371A"/>
    <w:lvl w:ilvl="0" w:tplc="5B983452">
      <w:start w:val="1"/>
      <w:numFmt w:val="decimal"/>
      <w:lvlText w:val="%1."/>
      <w:lvlJc w:val="left"/>
      <w:pPr>
        <w:ind w:left="781" w:hanging="360"/>
      </w:pPr>
      <w:rPr>
        <w:rFont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42" w15:restartNumberingAfterBreak="0">
    <w:nsid w:val="7C910E85"/>
    <w:multiLevelType w:val="hybridMultilevel"/>
    <w:tmpl w:val="A9A6B95C"/>
    <w:lvl w:ilvl="0" w:tplc="0419000D">
      <w:start w:val="1"/>
      <w:numFmt w:val="bullet"/>
      <w:lvlText w:val=""/>
      <w:lvlJc w:val="left"/>
      <w:pPr>
        <w:ind w:left="1347" w:hanging="360"/>
      </w:pPr>
      <w:rPr>
        <w:rFonts w:ascii="Wingdings" w:hAnsi="Wingdings" w:hint="default"/>
      </w:rPr>
    </w:lvl>
    <w:lvl w:ilvl="1" w:tplc="04190003" w:tentative="1">
      <w:start w:val="1"/>
      <w:numFmt w:val="bullet"/>
      <w:lvlText w:val="o"/>
      <w:lvlJc w:val="left"/>
      <w:pPr>
        <w:ind w:left="2067" w:hanging="360"/>
      </w:pPr>
      <w:rPr>
        <w:rFonts w:ascii="Courier New" w:hAnsi="Courier New" w:cs="Courier New" w:hint="default"/>
      </w:rPr>
    </w:lvl>
    <w:lvl w:ilvl="2" w:tplc="04190005" w:tentative="1">
      <w:start w:val="1"/>
      <w:numFmt w:val="bullet"/>
      <w:lvlText w:val=""/>
      <w:lvlJc w:val="left"/>
      <w:pPr>
        <w:ind w:left="2787" w:hanging="360"/>
      </w:pPr>
      <w:rPr>
        <w:rFonts w:ascii="Wingdings" w:hAnsi="Wingdings" w:hint="default"/>
      </w:rPr>
    </w:lvl>
    <w:lvl w:ilvl="3" w:tplc="04190001" w:tentative="1">
      <w:start w:val="1"/>
      <w:numFmt w:val="bullet"/>
      <w:lvlText w:val=""/>
      <w:lvlJc w:val="left"/>
      <w:pPr>
        <w:ind w:left="3507" w:hanging="360"/>
      </w:pPr>
      <w:rPr>
        <w:rFonts w:ascii="Symbol" w:hAnsi="Symbol" w:hint="default"/>
      </w:rPr>
    </w:lvl>
    <w:lvl w:ilvl="4" w:tplc="04190003" w:tentative="1">
      <w:start w:val="1"/>
      <w:numFmt w:val="bullet"/>
      <w:lvlText w:val="o"/>
      <w:lvlJc w:val="left"/>
      <w:pPr>
        <w:ind w:left="4227" w:hanging="360"/>
      </w:pPr>
      <w:rPr>
        <w:rFonts w:ascii="Courier New" w:hAnsi="Courier New" w:cs="Courier New" w:hint="default"/>
      </w:rPr>
    </w:lvl>
    <w:lvl w:ilvl="5" w:tplc="04190005" w:tentative="1">
      <w:start w:val="1"/>
      <w:numFmt w:val="bullet"/>
      <w:lvlText w:val=""/>
      <w:lvlJc w:val="left"/>
      <w:pPr>
        <w:ind w:left="4947" w:hanging="360"/>
      </w:pPr>
      <w:rPr>
        <w:rFonts w:ascii="Wingdings" w:hAnsi="Wingdings" w:hint="default"/>
      </w:rPr>
    </w:lvl>
    <w:lvl w:ilvl="6" w:tplc="04190001" w:tentative="1">
      <w:start w:val="1"/>
      <w:numFmt w:val="bullet"/>
      <w:lvlText w:val=""/>
      <w:lvlJc w:val="left"/>
      <w:pPr>
        <w:ind w:left="5667" w:hanging="360"/>
      </w:pPr>
      <w:rPr>
        <w:rFonts w:ascii="Symbol" w:hAnsi="Symbol" w:hint="default"/>
      </w:rPr>
    </w:lvl>
    <w:lvl w:ilvl="7" w:tplc="04190003" w:tentative="1">
      <w:start w:val="1"/>
      <w:numFmt w:val="bullet"/>
      <w:lvlText w:val="o"/>
      <w:lvlJc w:val="left"/>
      <w:pPr>
        <w:ind w:left="6387" w:hanging="360"/>
      </w:pPr>
      <w:rPr>
        <w:rFonts w:ascii="Courier New" w:hAnsi="Courier New" w:cs="Courier New" w:hint="default"/>
      </w:rPr>
    </w:lvl>
    <w:lvl w:ilvl="8" w:tplc="04190005" w:tentative="1">
      <w:start w:val="1"/>
      <w:numFmt w:val="bullet"/>
      <w:lvlText w:val=""/>
      <w:lvlJc w:val="left"/>
      <w:pPr>
        <w:ind w:left="7107" w:hanging="360"/>
      </w:pPr>
      <w:rPr>
        <w:rFonts w:ascii="Wingdings" w:hAnsi="Wingdings" w:hint="default"/>
      </w:rPr>
    </w:lvl>
  </w:abstractNum>
  <w:abstractNum w:abstractNumId="43" w15:restartNumberingAfterBreak="0">
    <w:nsid w:val="7E0A1C11"/>
    <w:multiLevelType w:val="hybridMultilevel"/>
    <w:tmpl w:val="FAC0382E"/>
    <w:lvl w:ilvl="0" w:tplc="0419000F">
      <w:start w:val="1"/>
      <w:numFmt w:val="decimal"/>
      <w:lvlText w:val="%1."/>
      <w:lvlJc w:val="left"/>
      <w:pPr>
        <w:ind w:left="390" w:hanging="390"/>
      </w:pPr>
      <w:rPr>
        <w:rFonts w:hint="default"/>
        <w:b w:val="0"/>
        <w:sz w:val="2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num w:numId="1">
    <w:abstractNumId w:val="18"/>
  </w:num>
  <w:num w:numId="2">
    <w:abstractNumId w:val="28"/>
  </w:num>
  <w:num w:numId="3">
    <w:abstractNumId w:val="4"/>
  </w:num>
  <w:num w:numId="4">
    <w:abstractNumId w:val="0"/>
  </w:num>
  <w:num w:numId="5">
    <w:abstractNumId w:val="3"/>
  </w:num>
  <w:num w:numId="6">
    <w:abstractNumId w:val="15"/>
  </w:num>
  <w:num w:numId="7">
    <w:abstractNumId w:val="37"/>
  </w:num>
  <w:num w:numId="8">
    <w:abstractNumId w:val="16"/>
  </w:num>
  <w:num w:numId="9">
    <w:abstractNumId w:val="23"/>
  </w:num>
  <w:num w:numId="10">
    <w:abstractNumId w:val="17"/>
  </w:num>
  <w:num w:numId="11">
    <w:abstractNumId w:val="41"/>
  </w:num>
  <w:num w:numId="12">
    <w:abstractNumId w:val="2"/>
  </w:num>
  <w:num w:numId="13">
    <w:abstractNumId w:val="40"/>
  </w:num>
  <w:num w:numId="14">
    <w:abstractNumId w:val="12"/>
  </w:num>
  <w:num w:numId="15">
    <w:abstractNumId w:val="13"/>
  </w:num>
  <w:num w:numId="16">
    <w:abstractNumId w:val="27"/>
  </w:num>
  <w:num w:numId="17">
    <w:abstractNumId w:val="26"/>
  </w:num>
  <w:num w:numId="18">
    <w:abstractNumId w:val="5"/>
  </w:num>
  <w:num w:numId="19">
    <w:abstractNumId w:val="22"/>
  </w:num>
  <w:num w:numId="20">
    <w:abstractNumId w:val="11"/>
  </w:num>
  <w:num w:numId="21">
    <w:abstractNumId w:val="32"/>
  </w:num>
  <w:num w:numId="22">
    <w:abstractNumId w:val="30"/>
  </w:num>
  <w:num w:numId="23">
    <w:abstractNumId w:val="29"/>
  </w:num>
  <w:num w:numId="24">
    <w:abstractNumId w:val="9"/>
  </w:num>
  <w:num w:numId="25">
    <w:abstractNumId w:val="34"/>
  </w:num>
  <w:num w:numId="26">
    <w:abstractNumId w:val="42"/>
  </w:num>
  <w:num w:numId="27">
    <w:abstractNumId w:val="20"/>
  </w:num>
  <w:num w:numId="28">
    <w:abstractNumId w:val="36"/>
  </w:num>
  <w:num w:numId="29">
    <w:abstractNumId w:val="8"/>
  </w:num>
  <w:num w:numId="30">
    <w:abstractNumId w:val="21"/>
  </w:num>
  <w:num w:numId="31">
    <w:abstractNumId w:val="1"/>
  </w:num>
  <w:num w:numId="32">
    <w:abstractNumId w:val="39"/>
  </w:num>
  <w:num w:numId="33">
    <w:abstractNumId w:val="33"/>
  </w:num>
  <w:num w:numId="34">
    <w:abstractNumId w:val="19"/>
  </w:num>
  <w:num w:numId="35">
    <w:abstractNumId w:val="38"/>
  </w:num>
  <w:num w:numId="36">
    <w:abstractNumId w:val="35"/>
  </w:num>
  <w:num w:numId="37">
    <w:abstractNumId w:val="25"/>
  </w:num>
  <w:num w:numId="38">
    <w:abstractNumId w:val="10"/>
  </w:num>
  <w:num w:numId="39">
    <w:abstractNumId w:val="6"/>
  </w:num>
  <w:num w:numId="40">
    <w:abstractNumId w:val="24"/>
  </w:num>
  <w:num w:numId="41">
    <w:abstractNumId w:val="31"/>
  </w:num>
  <w:num w:numId="42">
    <w:abstractNumId w:val="7"/>
  </w:num>
  <w:num w:numId="43">
    <w:abstractNumId w:val="14"/>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AD7"/>
    <w:rsid w:val="00027339"/>
    <w:rsid w:val="000A633A"/>
    <w:rsid w:val="000E01CF"/>
    <w:rsid w:val="00117AF5"/>
    <w:rsid w:val="00121C8D"/>
    <w:rsid w:val="00143D8A"/>
    <w:rsid w:val="00145154"/>
    <w:rsid w:val="0014735C"/>
    <w:rsid w:val="001B6BF3"/>
    <w:rsid w:val="0029028A"/>
    <w:rsid w:val="00291E0F"/>
    <w:rsid w:val="00296042"/>
    <w:rsid w:val="002D3B7E"/>
    <w:rsid w:val="002D5E95"/>
    <w:rsid w:val="00326DDB"/>
    <w:rsid w:val="00332502"/>
    <w:rsid w:val="00371576"/>
    <w:rsid w:val="00404EC7"/>
    <w:rsid w:val="00430F0C"/>
    <w:rsid w:val="004663F0"/>
    <w:rsid w:val="00490DA3"/>
    <w:rsid w:val="004B02C9"/>
    <w:rsid w:val="004C4A5D"/>
    <w:rsid w:val="004E5885"/>
    <w:rsid w:val="00557825"/>
    <w:rsid w:val="00563EB2"/>
    <w:rsid w:val="00581F3D"/>
    <w:rsid w:val="00647BEB"/>
    <w:rsid w:val="006507E8"/>
    <w:rsid w:val="00681D9D"/>
    <w:rsid w:val="00741A15"/>
    <w:rsid w:val="00745F6D"/>
    <w:rsid w:val="007533CD"/>
    <w:rsid w:val="00760E56"/>
    <w:rsid w:val="007A2193"/>
    <w:rsid w:val="007B0B78"/>
    <w:rsid w:val="007F6E4A"/>
    <w:rsid w:val="00801C1D"/>
    <w:rsid w:val="0080247C"/>
    <w:rsid w:val="008038BC"/>
    <w:rsid w:val="00804797"/>
    <w:rsid w:val="00810A15"/>
    <w:rsid w:val="00814078"/>
    <w:rsid w:val="008E557F"/>
    <w:rsid w:val="00904CD0"/>
    <w:rsid w:val="00910BE3"/>
    <w:rsid w:val="0092555F"/>
    <w:rsid w:val="009F7F10"/>
    <w:rsid w:val="00A4024E"/>
    <w:rsid w:val="00A75FA4"/>
    <w:rsid w:val="00AB4C93"/>
    <w:rsid w:val="00AC0544"/>
    <w:rsid w:val="00B047FA"/>
    <w:rsid w:val="00B359D0"/>
    <w:rsid w:val="00B4221F"/>
    <w:rsid w:val="00BA0266"/>
    <w:rsid w:val="00BB2B85"/>
    <w:rsid w:val="00C05EE5"/>
    <w:rsid w:val="00C23B2C"/>
    <w:rsid w:val="00C63E02"/>
    <w:rsid w:val="00C72EB5"/>
    <w:rsid w:val="00CA4735"/>
    <w:rsid w:val="00CE390C"/>
    <w:rsid w:val="00D62084"/>
    <w:rsid w:val="00DE436F"/>
    <w:rsid w:val="00DE6D42"/>
    <w:rsid w:val="00E22CAF"/>
    <w:rsid w:val="00E24762"/>
    <w:rsid w:val="00E25B5B"/>
    <w:rsid w:val="00E43AF6"/>
    <w:rsid w:val="00E909CC"/>
    <w:rsid w:val="00E90AD7"/>
    <w:rsid w:val="00EC63C6"/>
    <w:rsid w:val="00F046F6"/>
    <w:rsid w:val="00F738F6"/>
    <w:rsid w:val="00F97D8E"/>
    <w:rsid w:val="00FA2E27"/>
    <w:rsid w:val="00FA461B"/>
    <w:rsid w:val="00FD22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03B6E4-CDD2-4672-A68B-8A2DA93D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4024E"/>
    <w:rPr>
      <w:rFonts w:ascii="Times New Roman" w:eastAsia="Times New Roman" w:hAnsi="Times New Roman" w:cs="Times New Roman"/>
      <w:lang w:val="ru-RU"/>
    </w:rPr>
  </w:style>
  <w:style w:type="paragraph" w:styleId="1">
    <w:name w:val="heading 1"/>
    <w:basedOn w:val="a"/>
    <w:uiPriority w:val="1"/>
    <w:qFormat/>
    <w:rsid w:val="00A4024E"/>
    <w:pPr>
      <w:ind w:left="808"/>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4024E"/>
    <w:tblPr>
      <w:tblInd w:w="0" w:type="dxa"/>
      <w:tblCellMar>
        <w:top w:w="0" w:type="dxa"/>
        <w:left w:w="0" w:type="dxa"/>
        <w:bottom w:w="0" w:type="dxa"/>
        <w:right w:w="0" w:type="dxa"/>
      </w:tblCellMar>
    </w:tblPr>
  </w:style>
  <w:style w:type="paragraph" w:styleId="a3">
    <w:name w:val="Body Text"/>
    <w:basedOn w:val="a"/>
    <w:link w:val="a4"/>
    <w:uiPriority w:val="1"/>
    <w:qFormat/>
    <w:rsid w:val="00A4024E"/>
    <w:pPr>
      <w:ind w:left="100"/>
      <w:jc w:val="both"/>
    </w:pPr>
    <w:rPr>
      <w:sz w:val="28"/>
      <w:szCs w:val="28"/>
    </w:rPr>
  </w:style>
  <w:style w:type="paragraph" w:styleId="a5">
    <w:name w:val="List Paragraph"/>
    <w:basedOn w:val="a"/>
    <w:uiPriority w:val="1"/>
    <w:qFormat/>
    <w:rsid w:val="00A4024E"/>
    <w:pPr>
      <w:ind w:left="100" w:firstLine="708"/>
    </w:pPr>
  </w:style>
  <w:style w:type="paragraph" w:customStyle="1" w:styleId="TableParagraph">
    <w:name w:val="Table Paragraph"/>
    <w:basedOn w:val="a"/>
    <w:uiPriority w:val="1"/>
    <w:qFormat/>
    <w:rsid w:val="00A4024E"/>
    <w:pPr>
      <w:ind w:left="61"/>
    </w:pPr>
  </w:style>
  <w:style w:type="table" w:styleId="a6">
    <w:name w:val="Table Grid"/>
    <w:basedOn w:val="a1"/>
    <w:uiPriority w:val="99"/>
    <w:rsid w:val="000E01CF"/>
    <w:pPr>
      <w:widowControl/>
      <w:autoSpaceDE/>
      <w:autoSpaceDN/>
      <w:ind w:firstLine="709"/>
      <w:jc w:val="both"/>
    </w:pPr>
    <w:rPr>
      <w:rFonts w:ascii="Times New Roman" w:hAnsi="Times New Roman" w:cs="Times New Roman"/>
      <w:sz w:val="28"/>
      <w:szCs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533CD"/>
    <w:pPr>
      <w:widowControl/>
      <w:tabs>
        <w:tab w:val="center" w:pos="4677"/>
        <w:tab w:val="right" w:pos="9355"/>
      </w:tabs>
      <w:autoSpaceDE/>
      <w:autoSpaceDN/>
    </w:pPr>
    <w:rPr>
      <w:rFonts w:asciiTheme="minorHAnsi" w:eastAsiaTheme="minorHAnsi" w:hAnsiTheme="minorHAnsi" w:cstheme="minorBidi"/>
    </w:rPr>
  </w:style>
  <w:style w:type="character" w:customStyle="1" w:styleId="a8">
    <w:name w:val="Верхний колонтитул Знак"/>
    <w:basedOn w:val="a0"/>
    <w:link w:val="a7"/>
    <w:uiPriority w:val="99"/>
    <w:rsid w:val="007533CD"/>
    <w:rPr>
      <w:lang w:val="ru-RU"/>
    </w:rPr>
  </w:style>
  <w:style w:type="paragraph" w:styleId="a9">
    <w:name w:val="footer"/>
    <w:basedOn w:val="a"/>
    <w:link w:val="aa"/>
    <w:uiPriority w:val="99"/>
    <w:unhideWhenUsed/>
    <w:rsid w:val="007533CD"/>
    <w:pPr>
      <w:widowControl/>
      <w:tabs>
        <w:tab w:val="center" w:pos="4677"/>
        <w:tab w:val="right" w:pos="9355"/>
      </w:tabs>
      <w:autoSpaceDE/>
      <w:autoSpaceDN/>
    </w:pPr>
    <w:rPr>
      <w:rFonts w:asciiTheme="minorHAnsi" w:eastAsiaTheme="minorHAnsi" w:hAnsiTheme="minorHAnsi" w:cstheme="minorBidi"/>
    </w:rPr>
  </w:style>
  <w:style w:type="character" w:customStyle="1" w:styleId="aa">
    <w:name w:val="Нижний колонтитул Знак"/>
    <w:basedOn w:val="a0"/>
    <w:link w:val="a9"/>
    <w:uiPriority w:val="99"/>
    <w:rsid w:val="007533CD"/>
    <w:rPr>
      <w:lang w:val="ru-RU"/>
    </w:rPr>
  </w:style>
  <w:style w:type="character" w:customStyle="1" w:styleId="d-flex">
    <w:name w:val="d-flex"/>
    <w:basedOn w:val="a0"/>
    <w:rsid w:val="007533CD"/>
  </w:style>
  <w:style w:type="character" w:styleId="ab">
    <w:name w:val="Hyperlink"/>
    <w:basedOn w:val="a0"/>
    <w:rsid w:val="00BA0266"/>
    <w:rPr>
      <w:color w:val="0000FF"/>
      <w:u w:val="single"/>
    </w:rPr>
  </w:style>
  <w:style w:type="paragraph" w:customStyle="1" w:styleId="ConsNormal">
    <w:name w:val="ConsNormal"/>
    <w:rsid w:val="0080247C"/>
    <w:pPr>
      <w:autoSpaceDE/>
      <w:autoSpaceDN/>
      <w:ind w:right="19772" w:firstLine="720"/>
    </w:pPr>
    <w:rPr>
      <w:rFonts w:ascii="Arial" w:eastAsia="Times New Roman" w:hAnsi="Arial" w:cs="Times New Roman"/>
      <w:szCs w:val="20"/>
      <w:lang w:val="ru-RU" w:eastAsia="ru-RU"/>
    </w:rPr>
  </w:style>
  <w:style w:type="paragraph" w:styleId="ac">
    <w:name w:val="Balloon Text"/>
    <w:basedOn w:val="a"/>
    <w:link w:val="ad"/>
    <w:uiPriority w:val="99"/>
    <w:semiHidden/>
    <w:unhideWhenUsed/>
    <w:rsid w:val="00DE436F"/>
    <w:rPr>
      <w:rFonts w:ascii="Segoe UI" w:hAnsi="Segoe UI" w:cs="Segoe UI"/>
      <w:sz w:val="18"/>
      <w:szCs w:val="18"/>
    </w:rPr>
  </w:style>
  <w:style w:type="character" w:customStyle="1" w:styleId="ad">
    <w:name w:val="Текст выноски Знак"/>
    <w:basedOn w:val="a0"/>
    <w:link w:val="ac"/>
    <w:uiPriority w:val="99"/>
    <w:semiHidden/>
    <w:rsid w:val="00DE436F"/>
    <w:rPr>
      <w:rFonts w:ascii="Segoe UI" w:eastAsia="Times New Roman" w:hAnsi="Segoe UI" w:cs="Segoe UI"/>
      <w:sz w:val="18"/>
      <w:szCs w:val="18"/>
      <w:lang w:val="ru-RU"/>
    </w:rPr>
  </w:style>
  <w:style w:type="character" w:customStyle="1" w:styleId="a4">
    <w:name w:val="Основной текст Знак"/>
    <w:basedOn w:val="a0"/>
    <w:link w:val="a3"/>
    <w:uiPriority w:val="1"/>
    <w:rsid w:val="00E909CC"/>
    <w:rPr>
      <w:rFonts w:ascii="Times New Roman" w:eastAsia="Times New Roman" w:hAnsi="Times New Roman" w:cs="Times New Roman"/>
      <w:sz w:val="28"/>
      <w:szCs w:val="28"/>
      <w:lang w:val="ru-RU"/>
    </w:rPr>
  </w:style>
  <w:style w:type="paragraph" w:customStyle="1" w:styleId="ConsPlusNormal">
    <w:name w:val="ConsPlusNormal"/>
    <w:qFormat/>
    <w:rsid w:val="001B6BF3"/>
    <w:rPr>
      <w:rFonts w:ascii="Calibri" w:eastAsia="Times New Roman" w:hAnsi="Calibri" w:cs="Calibri"/>
      <w:szCs w:val="20"/>
      <w:lang w:val="ru-RU" w:eastAsia="ru-RU"/>
    </w:rPr>
  </w:style>
  <w:style w:type="paragraph" w:styleId="ae">
    <w:name w:val="No Spacing"/>
    <w:uiPriority w:val="1"/>
    <w:qFormat/>
    <w:rsid w:val="00557825"/>
    <w:pPr>
      <w:widowControl/>
      <w:autoSpaceDE/>
      <w:autoSpaceDN/>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osu.ru/doL/2403/movie/454" TargetMode="External"/><Relationship Id="rId13" Type="http://schemas.openxmlformats.org/officeDocument/2006/relationships/hyperlink" Target="https://omskgazzeta.ru/rubrika/kultura/v-omske-ego-velichestvo-hleb-programm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k.ru/profile/590372345655/statuses/15406781868523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ff?v=bpl4ORkme6Q"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12-kanal.ru/news/449245/" TargetMode="External"/><Relationship Id="rId4" Type="http://schemas.openxmlformats.org/officeDocument/2006/relationships/settings" Target="settings.xml"/><Relationship Id="rId9" Type="http://schemas.openxmlformats.org/officeDocument/2006/relationships/hyperlink" Target="https://vk.com/wall-174480798_1489" TargetMode="External"/><Relationship Id="rId14" Type="http://schemas.openxmlformats.org/officeDocument/2006/relationships/hyperlink" Target="https://omskgazzeta.ru/all-news/v-oms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84A53-D356-4D23-A711-F914BD51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1410</Words>
  <Characters>8042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Требования к использованию гранта</vt:lpstr>
    </vt:vector>
  </TitlesOfParts>
  <Company/>
  <LinksUpToDate>false</LinksUpToDate>
  <CharactersWithSpaces>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 к использованию гранта</dc:title>
  <dc:creator>Фонд президентских грантов</dc:creator>
  <cp:lastModifiedBy>Воронова Оксана Борисовна</cp:lastModifiedBy>
  <cp:revision>2</cp:revision>
  <cp:lastPrinted>2021-10-13T08:59:00Z</cp:lastPrinted>
  <dcterms:created xsi:type="dcterms:W3CDTF">2022-08-15T06:43:00Z</dcterms:created>
  <dcterms:modified xsi:type="dcterms:W3CDTF">2022-08-15T06:43:00Z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Microsoft® Word для Microsoft 365</vt:lpwstr>
  </property>
  <property fmtid="{D5CDD505-2E9C-101B-9397-08002B2CF9AE}" pid="4" name="LastSaved">
    <vt:filetime>2021-10-07T00:00:00Z</vt:filetime>
  </property>
</Properties>
</file>