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9BDF7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482891602"/>
      <w:bookmarkStart w:id="1" w:name="_GoBack"/>
      <w:bookmarkEnd w:id="1"/>
      <w:r w:rsidRPr="0067673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D0BF28C" wp14:editId="2E64D51A">
            <wp:simplePos x="0" y="0"/>
            <wp:positionH relativeFrom="column">
              <wp:posOffset>-410800</wp:posOffset>
            </wp:positionH>
            <wp:positionV relativeFrom="paragraph">
              <wp:posOffset>-345440</wp:posOffset>
            </wp:positionV>
            <wp:extent cx="1731600" cy="792000"/>
            <wp:effectExtent l="0" t="0" r="2540" b="8255"/>
            <wp:wrapNone/>
            <wp:docPr id="14" name="Рисунок 1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94C47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E26AE3" w14:textId="2AA1ED83" w:rsid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218CDD" w14:textId="77777777" w:rsidR="00B52DBE" w:rsidRPr="00676738" w:rsidRDefault="00B52DBE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2B531F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2078C6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C5F35B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15E970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A94DD2" w14:textId="1BB95278" w:rsid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D7D57" w14:textId="77777777" w:rsidR="00695F45" w:rsidRPr="00676738" w:rsidRDefault="00695F45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1B4CD9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01FB0" w14:textId="77777777" w:rsid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AC6A58" w14:textId="1526F9DA" w:rsid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4BD373" w14:textId="5EFB9F8B" w:rsidR="00695F45" w:rsidRDefault="00695F45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88FC8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30AF05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B7119B" w14:textId="77777777" w:rsidR="00FD33E2" w:rsidRPr="00124CD0" w:rsidRDefault="00FD33E2" w:rsidP="00FD33E2">
      <w:pPr>
        <w:spacing w:after="0" w:line="240" w:lineRule="auto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Методические рекомендации</w:t>
      </w:r>
    </w:p>
    <w:p w14:paraId="4B2B4964" w14:textId="77777777" w:rsidR="00FD33E2" w:rsidRPr="00676738" w:rsidRDefault="00FD33E2" w:rsidP="00FD33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AB5240" w14:textId="77777777" w:rsidR="00FD33E2" w:rsidRDefault="00FD33E2" w:rsidP="00FD33E2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124CD0">
        <w:rPr>
          <w:rFonts w:ascii="Times New Roman" w:hAnsi="Times New Roman"/>
          <w:sz w:val="48"/>
          <w:szCs w:val="48"/>
        </w:rPr>
        <w:t xml:space="preserve">по </w:t>
      </w:r>
      <w:r>
        <w:rPr>
          <w:rFonts w:ascii="Times New Roman" w:hAnsi="Times New Roman"/>
          <w:sz w:val="48"/>
          <w:szCs w:val="48"/>
        </w:rPr>
        <w:t>подготовке бюджета проекта</w:t>
      </w:r>
    </w:p>
    <w:p w14:paraId="057F41B0" w14:textId="77777777" w:rsidR="00FD33E2" w:rsidRPr="00FD33E2" w:rsidRDefault="00FD33E2" w:rsidP="00FD33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07A7A5" w14:textId="77777777" w:rsidR="00FD33E2" w:rsidRDefault="00FD33E2" w:rsidP="00FD33E2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в составе</w:t>
      </w:r>
      <w:r w:rsidRPr="00124CD0">
        <w:rPr>
          <w:rFonts w:ascii="Times New Roman" w:hAnsi="Times New Roman"/>
          <w:sz w:val="48"/>
          <w:szCs w:val="48"/>
        </w:rPr>
        <w:t xml:space="preserve"> заявки</w:t>
      </w:r>
      <w:r>
        <w:rPr>
          <w:rFonts w:ascii="Times New Roman" w:hAnsi="Times New Roman"/>
          <w:sz w:val="48"/>
          <w:szCs w:val="48"/>
        </w:rPr>
        <w:t xml:space="preserve"> на участие</w:t>
      </w:r>
    </w:p>
    <w:p w14:paraId="06B75351" w14:textId="288ED6CD" w:rsidR="00FD33E2" w:rsidRPr="00124CD0" w:rsidRDefault="00FD33E2" w:rsidP="00FD33E2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в</w:t>
      </w:r>
      <w:r w:rsidR="008850E3">
        <w:rPr>
          <w:rFonts w:ascii="Times New Roman" w:hAnsi="Times New Roman"/>
          <w:sz w:val="48"/>
          <w:szCs w:val="48"/>
        </w:rPr>
        <w:t>о</w:t>
      </w:r>
      <w:r w:rsidR="00FC2B56">
        <w:rPr>
          <w:rFonts w:ascii="Times New Roman" w:hAnsi="Times New Roman"/>
          <w:sz w:val="48"/>
          <w:szCs w:val="48"/>
        </w:rPr>
        <w:t xml:space="preserve"> </w:t>
      </w:r>
      <w:r w:rsidR="008850E3">
        <w:rPr>
          <w:rFonts w:ascii="Times New Roman" w:hAnsi="Times New Roman"/>
          <w:sz w:val="48"/>
          <w:szCs w:val="48"/>
        </w:rPr>
        <w:t>втором</w:t>
      </w:r>
      <w:r w:rsidR="00695F45"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 xml:space="preserve">конкурсе </w:t>
      </w:r>
      <w:r w:rsidRPr="00124CD0">
        <w:rPr>
          <w:rFonts w:ascii="Times New Roman" w:hAnsi="Times New Roman"/>
          <w:sz w:val="48"/>
          <w:szCs w:val="48"/>
        </w:rPr>
        <w:t>на предоставление</w:t>
      </w:r>
    </w:p>
    <w:p w14:paraId="4203ECF8" w14:textId="77777777" w:rsidR="00FD33E2" w:rsidRPr="00124CD0" w:rsidRDefault="00FD33E2" w:rsidP="00FD33E2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124CD0">
        <w:rPr>
          <w:rFonts w:ascii="Times New Roman" w:hAnsi="Times New Roman"/>
          <w:sz w:val="48"/>
          <w:szCs w:val="48"/>
        </w:rPr>
        <w:t>грантов Президента Российской Федерации</w:t>
      </w:r>
    </w:p>
    <w:p w14:paraId="2BA6B5D2" w14:textId="159377D7" w:rsidR="00FD33E2" w:rsidRPr="00124CD0" w:rsidRDefault="00FD33E2" w:rsidP="00FD33E2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124CD0">
        <w:rPr>
          <w:rFonts w:ascii="Times New Roman" w:hAnsi="Times New Roman"/>
          <w:sz w:val="48"/>
          <w:szCs w:val="48"/>
        </w:rPr>
        <w:t>на развитие гражданского общества</w:t>
      </w:r>
      <w:r w:rsidR="00FC2B56">
        <w:rPr>
          <w:rFonts w:ascii="Times New Roman" w:hAnsi="Times New Roman"/>
          <w:sz w:val="48"/>
          <w:szCs w:val="48"/>
        </w:rPr>
        <w:t xml:space="preserve"> в 202</w:t>
      </w:r>
      <w:r w:rsidR="00D97DE3">
        <w:rPr>
          <w:rFonts w:ascii="Times New Roman" w:hAnsi="Times New Roman"/>
          <w:sz w:val="48"/>
          <w:szCs w:val="48"/>
        </w:rPr>
        <w:t>2</w:t>
      </w:r>
      <w:r w:rsidR="00FC2B56">
        <w:rPr>
          <w:rFonts w:ascii="Times New Roman" w:hAnsi="Times New Roman"/>
          <w:sz w:val="48"/>
          <w:szCs w:val="48"/>
        </w:rPr>
        <w:t xml:space="preserve"> г.</w:t>
      </w:r>
    </w:p>
    <w:p w14:paraId="3599F6F5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067E6" w14:textId="53007EE1" w:rsid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062D1" w14:textId="70ABC709" w:rsidR="00FC2B56" w:rsidRDefault="00FC2B56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FF9FAE" w14:textId="77777777" w:rsidR="00FC2B56" w:rsidRPr="00676738" w:rsidRDefault="00FC2B56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3E9715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6C0C5" w14:textId="77777777" w:rsid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E0BA0" w14:textId="77777777" w:rsid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0CC99" w14:textId="77777777" w:rsid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5CA65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2631A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0B131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3A68FC" w14:textId="77777777" w:rsid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DA70A0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1F853E" w14:textId="77777777" w:rsid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74A34" w14:textId="77777777" w:rsid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F68CF4" w14:textId="77777777" w:rsid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8A2660" w14:textId="70E5CD59" w:rsid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EF5C5" w14:textId="05D10BE6" w:rsid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57744C" w14:textId="77777777" w:rsid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157528" w14:textId="77777777" w:rsidR="00FD33E2" w:rsidRPr="00676738" w:rsidRDefault="00FD33E2" w:rsidP="00FD33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B3C069" w14:textId="5DF6CEA5" w:rsidR="00FD33E2" w:rsidRPr="00FD33E2" w:rsidRDefault="00FD33E2" w:rsidP="00FD3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976">
        <w:rPr>
          <w:rFonts w:ascii="Times New Roman" w:hAnsi="Times New Roman"/>
          <w:sz w:val="28"/>
          <w:szCs w:val="28"/>
        </w:rPr>
        <w:t xml:space="preserve">Москва, </w:t>
      </w:r>
      <w:r w:rsidR="00182B99">
        <w:rPr>
          <w:rFonts w:ascii="Times New Roman" w:hAnsi="Times New Roman"/>
          <w:sz w:val="28"/>
          <w:szCs w:val="28"/>
        </w:rPr>
        <w:t>31</w:t>
      </w:r>
      <w:r w:rsidR="00B70A5C">
        <w:rPr>
          <w:rFonts w:ascii="Times New Roman" w:hAnsi="Times New Roman"/>
          <w:sz w:val="28"/>
          <w:szCs w:val="28"/>
        </w:rPr>
        <w:t xml:space="preserve"> </w:t>
      </w:r>
      <w:r w:rsidR="008850E3">
        <w:rPr>
          <w:rFonts w:ascii="Times New Roman" w:hAnsi="Times New Roman"/>
          <w:sz w:val="28"/>
          <w:szCs w:val="28"/>
        </w:rPr>
        <w:t xml:space="preserve">января </w:t>
      </w:r>
      <w:r w:rsidR="000863B0" w:rsidRPr="001C1976">
        <w:rPr>
          <w:rFonts w:ascii="Times New Roman" w:hAnsi="Times New Roman"/>
          <w:sz w:val="28"/>
          <w:szCs w:val="28"/>
        </w:rPr>
        <w:t>202</w:t>
      </w:r>
      <w:r w:rsidR="008850E3">
        <w:rPr>
          <w:rFonts w:ascii="Times New Roman" w:hAnsi="Times New Roman"/>
          <w:sz w:val="28"/>
          <w:szCs w:val="28"/>
        </w:rPr>
        <w:t>2</w:t>
      </w:r>
      <w:r w:rsidR="000863B0" w:rsidRPr="001C1976">
        <w:rPr>
          <w:rFonts w:ascii="Times New Roman" w:hAnsi="Times New Roman"/>
          <w:sz w:val="28"/>
          <w:szCs w:val="28"/>
        </w:rPr>
        <w:t xml:space="preserve"> </w:t>
      </w:r>
      <w:r w:rsidR="00D00725" w:rsidRPr="001C1976">
        <w:rPr>
          <w:rFonts w:ascii="Times New Roman" w:hAnsi="Times New Roman"/>
          <w:sz w:val="28"/>
          <w:szCs w:val="28"/>
        </w:rPr>
        <w:t>г.</w:t>
      </w:r>
      <w:r>
        <w:rPr>
          <w:b/>
          <w:sz w:val="28"/>
          <w:szCs w:val="28"/>
        </w:rPr>
        <w:br w:type="page"/>
      </w:r>
    </w:p>
    <w:p w14:paraId="04E9602D" w14:textId="2AFE4975" w:rsidR="00F31258" w:rsidRDefault="00FD33E2" w:rsidP="00FD3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7854DC2D" w14:textId="77777777" w:rsidR="00293E23" w:rsidRDefault="00293E23" w:rsidP="00FD3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567"/>
      </w:tblGrid>
      <w:tr w:rsidR="00293E23" w14:paraId="792FCF50" w14:textId="77777777" w:rsidTr="009B0870">
        <w:tc>
          <w:tcPr>
            <w:tcW w:w="8931" w:type="dxa"/>
          </w:tcPr>
          <w:p w14:paraId="386C30E4" w14:textId="64531D71" w:rsidR="00293E23" w:rsidRPr="00867561" w:rsidRDefault="00293E23" w:rsidP="00293E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7561">
              <w:rPr>
                <w:rFonts w:ascii="Times New Roman" w:hAnsi="Times New Roman"/>
                <w:sz w:val="28"/>
                <w:szCs w:val="28"/>
              </w:rPr>
              <w:t>I. Общие принципы составления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………………………………...</w:t>
            </w:r>
          </w:p>
          <w:p w14:paraId="299C77E4" w14:textId="7500E6A7" w:rsidR="00293E23" w:rsidRPr="00867561" w:rsidRDefault="00293E23" w:rsidP="00293E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7561">
              <w:rPr>
                <w:rFonts w:ascii="Times New Roman" w:hAnsi="Times New Roman"/>
                <w:sz w:val="28"/>
                <w:szCs w:val="28"/>
              </w:rPr>
              <w:t>II. Комментарии к отдельным статьям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………………………….</w:t>
            </w:r>
          </w:p>
          <w:p w14:paraId="72B0303B" w14:textId="33667988" w:rsidR="00293E23" w:rsidRPr="00867561" w:rsidRDefault="00293E23" w:rsidP="00293E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7561">
              <w:rPr>
                <w:rFonts w:ascii="Times New Roman" w:hAnsi="Times New Roman"/>
                <w:sz w:val="28"/>
                <w:szCs w:val="28"/>
              </w:rPr>
              <w:t>1.</w:t>
            </w:r>
            <w:r w:rsidRPr="00867561">
              <w:rPr>
                <w:rFonts w:ascii="Times New Roman" w:hAnsi="Times New Roman"/>
                <w:sz w:val="28"/>
                <w:szCs w:val="28"/>
              </w:rPr>
              <w:tab/>
              <w:t>Оплата труда</w:t>
            </w:r>
            <w:r>
              <w:rPr>
                <w:rFonts w:ascii="Times New Roman" w:hAnsi="Times New Roman"/>
                <w:sz w:val="28"/>
                <w:szCs w:val="28"/>
              </w:rPr>
              <w:t>.………………………………………………………….</w:t>
            </w:r>
          </w:p>
          <w:p w14:paraId="6C372F6F" w14:textId="6D5034C9" w:rsidR="00293E23" w:rsidRPr="00867561" w:rsidRDefault="00293E23" w:rsidP="00293E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7561">
              <w:rPr>
                <w:rFonts w:ascii="Times New Roman" w:hAnsi="Times New Roman"/>
                <w:sz w:val="28"/>
                <w:szCs w:val="28"/>
              </w:rPr>
              <w:t>1.1.</w:t>
            </w:r>
            <w:r w:rsidRPr="00867561">
              <w:rPr>
                <w:rFonts w:ascii="Times New Roman" w:hAnsi="Times New Roman"/>
                <w:sz w:val="28"/>
                <w:szCs w:val="28"/>
              </w:rPr>
              <w:tab/>
              <w:t>Оплата труда штатных работников (включая НДФЛ)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..……………. </w:t>
            </w:r>
          </w:p>
          <w:p w14:paraId="6B137655" w14:textId="58329A1E" w:rsidR="00E97CFA" w:rsidRPr="00867561" w:rsidRDefault="00293E23" w:rsidP="00293E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7561">
              <w:rPr>
                <w:rFonts w:ascii="Times New Roman" w:hAnsi="Times New Roman"/>
                <w:sz w:val="28"/>
                <w:szCs w:val="28"/>
              </w:rPr>
              <w:t>1.2.</w:t>
            </w:r>
            <w:r w:rsidRPr="00867561">
              <w:rPr>
                <w:rFonts w:ascii="Times New Roman" w:hAnsi="Times New Roman"/>
                <w:sz w:val="28"/>
                <w:szCs w:val="28"/>
              </w:rPr>
              <w:tab/>
              <w:t>Выплаты физическим лицам за оказание ими услуг (выполнение работ) по гражданско-правовым договорам (включая</w:t>
            </w:r>
            <w:r w:rsidR="00A01C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7561">
              <w:rPr>
                <w:rFonts w:ascii="Times New Roman" w:hAnsi="Times New Roman"/>
                <w:sz w:val="28"/>
                <w:szCs w:val="28"/>
              </w:rPr>
              <w:t>НДФЛ</w:t>
            </w:r>
            <w:r>
              <w:rPr>
                <w:rFonts w:ascii="Times New Roman" w:hAnsi="Times New Roman"/>
                <w:sz w:val="28"/>
                <w:szCs w:val="28"/>
              </w:rPr>
              <w:t>)……</w:t>
            </w:r>
            <w:r w:rsidR="00E97CFA">
              <w:rPr>
                <w:rFonts w:ascii="Times New Roman" w:hAnsi="Times New Roman"/>
                <w:sz w:val="28"/>
                <w:szCs w:val="28"/>
              </w:rPr>
              <w:t>……..</w:t>
            </w:r>
          </w:p>
          <w:p w14:paraId="1BE4883F" w14:textId="45F1C8F2" w:rsidR="00293E23" w:rsidRPr="00867561" w:rsidRDefault="00293E23" w:rsidP="00293E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7561">
              <w:rPr>
                <w:rFonts w:ascii="Times New Roman" w:hAnsi="Times New Roman"/>
                <w:sz w:val="28"/>
                <w:szCs w:val="28"/>
              </w:rPr>
              <w:t>1.3.</w:t>
            </w:r>
            <w:r w:rsidRPr="00867561">
              <w:rPr>
                <w:rFonts w:ascii="Times New Roman" w:hAnsi="Times New Roman"/>
                <w:sz w:val="28"/>
                <w:szCs w:val="28"/>
              </w:rPr>
              <w:tab/>
              <w:t>Страховые взносы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……………………………………………………..</w:t>
            </w:r>
          </w:p>
          <w:p w14:paraId="7ED0C71A" w14:textId="77777777" w:rsidR="006A0EF1" w:rsidRDefault="00293E23" w:rsidP="00293E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7561">
              <w:rPr>
                <w:rFonts w:ascii="Times New Roman" w:hAnsi="Times New Roman"/>
                <w:sz w:val="28"/>
                <w:szCs w:val="28"/>
              </w:rPr>
              <w:t>2.</w:t>
            </w:r>
            <w:r w:rsidRPr="00867561">
              <w:rPr>
                <w:rFonts w:ascii="Times New Roman" w:hAnsi="Times New Roman"/>
                <w:sz w:val="28"/>
                <w:szCs w:val="28"/>
              </w:rPr>
              <w:tab/>
              <w:t>Командировочные расходы</w:t>
            </w:r>
            <w:r w:rsidR="009B53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35657" w:rsidRPr="00F77CC1">
              <w:rPr>
                <w:rFonts w:ascii="Times New Roman" w:hAnsi="Times New Roman"/>
                <w:sz w:val="28"/>
                <w:szCs w:val="28"/>
              </w:rPr>
              <w:t xml:space="preserve">а также аналогичные расходы </w:t>
            </w:r>
          </w:p>
          <w:p w14:paraId="294BA82A" w14:textId="044B43BC" w:rsidR="00293E23" w:rsidRPr="00867561" w:rsidRDefault="00935657" w:rsidP="00293E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7CC1">
              <w:rPr>
                <w:rFonts w:ascii="Times New Roman" w:hAnsi="Times New Roman"/>
                <w:sz w:val="28"/>
                <w:szCs w:val="28"/>
              </w:rPr>
              <w:t>по гражданско-правовым договорам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0EF1">
              <w:rPr>
                <w:rFonts w:ascii="Times New Roman" w:hAnsi="Times New Roman"/>
                <w:sz w:val="28"/>
                <w:szCs w:val="28"/>
              </w:rPr>
              <w:t>..</w:t>
            </w:r>
            <w:r w:rsidR="00293E23">
              <w:rPr>
                <w:rFonts w:ascii="Times New Roman" w:hAnsi="Times New Roman"/>
                <w:sz w:val="28"/>
                <w:szCs w:val="28"/>
              </w:rPr>
              <w:t xml:space="preserve">…………………………………….. </w:t>
            </w:r>
          </w:p>
          <w:p w14:paraId="567F0D7A" w14:textId="351D4F0A" w:rsidR="00293E23" w:rsidRPr="00867561" w:rsidRDefault="00293E23" w:rsidP="00293E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7561">
              <w:rPr>
                <w:rFonts w:ascii="Times New Roman" w:hAnsi="Times New Roman"/>
                <w:sz w:val="28"/>
                <w:szCs w:val="28"/>
              </w:rPr>
              <w:t>3.</w:t>
            </w:r>
            <w:r w:rsidRPr="00867561">
              <w:rPr>
                <w:rFonts w:ascii="Times New Roman" w:hAnsi="Times New Roman"/>
                <w:sz w:val="28"/>
                <w:szCs w:val="28"/>
              </w:rPr>
              <w:tab/>
              <w:t>Офисные расход</w:t>
            </w:r>
            <w:r>
              <w:rPr>
                <w:rFonts w:ascii="Times New Roman" w:hAnsi="Times New Roman"/>
                <w:sz w:val="28"/>
                <w:szCs w:val="28"/>
              </w:rPr>
              <w:t>ы……………………………………………………..</w:t>
            </w:r>
          </w:p>
          <w:p w14:paraId="6334E054" w14:textId="64D075F0" w:rsidR="00293E23" w:rsidRDefault="00293E23" w:rsidP="00293E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7561">
              <w:rPr>
                <w:rFonts w:ascii="Times New Roman" w:hAnsi="Times New Roman"/>
                <w:sz w:val="28"/>
                <w:szCs w:val="28"/>
              </w:rPr>
              <w:t>4.</w:t>
            </w:r>
            <w:r w:rsidRPr="00867561">
              <w:rPr>
                <w:rFonts w:ascii="Times New Roman" w:hAnsi="Times New Roman"/>
                <w:sz w:val="28"/>
                <w:szCs w:val="28"/>
              </w:rPr>
              <w:tab/>
              <w:t>Приобретение, аренда специализированного оборудования, инвентаря и сопутствующие расходы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……………………………………...</w:t>
            </w:r>
          </w:p>
          <w:p w14:paraId="7E8EDCA4" w14:textId="32400861" w:rsidR="00293E23" w:rsidRPr="00867561" w:rsidRDefault="00293E23" w:rsidP="00293E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7561">
              <w:rPr>
                <w:rFonts w:ascii="Times New Roman" w:hAnsi="Times New Roman"/>
                <w:sz w:val="28"/>
                <w:szCs w:val="28"/>
              </w:rPr>
              <w:t>5.</w:t>
            </w:r>
            <w:r w:rsidRPr="00867561">
              <w:rPr>
                <w:rFonts w:ascii="Times New Roman" w:hAnsi="Times New Roman"/>
                <w:sz w:val="28"/>
                <w:szCs w:val="28"/>
              </w:rPr>
              <w:tab/>
              <w:t>Разработка и поддержка сайтов, информационных систем и иные аналогичные расходы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</w:t>
            </w:r>
          </w:p>
          <w:p w14:paraId="49B36F85" w14:textId="5B5E27F5" w:rsidR="00293E23" w:rsidRPr="00867561" w:rsidRDefault="00293E23" w:rsidP="00293E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7561">
              <w:rPr>
                <w:rFonts w:ascii="Times New Roman" w:hAnsi="Times New Roman"/>
                <w:sz w:val="28"/>
                <w:szCs w:val="28"/>
              </w:rPr>
              <w:t>6.</w:t>
            </w:r>
            <w:r w:rsidRPr="00867561">
              <w:rPr>
                <w:rFonts w:ascii="Times New Roman" w:hAnsi="Times New Roman"/>
                <w:sz w:val="28"/>
                <w:szCs w:val="28"/>
              </w:rPr>
              <w:tab/>
              <w:t>Оплата юридических, информационных, консультационных услуг и иные аналогичные расходы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……………………………………………….</w:t>
            </w:r>
          </w:p>
          <w:p w14:paraId="03CA298C" w14:textId="5D0D082A" w:rsidR="00293E23" w:rsidRPr="00867561" w:rsidRDefault="00293E23" w:rsidP="00293E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7561">
              <w:rPr>
                <w:rFonts w:ascii="Times New Roman" w:hAnsi="Times New Roman"/>
                <w:sz w:val="28"/>
                <w:szCs w:val="28"/>
              </w:rPr>
              <w:t>7.</w:t>
            </w:r>
            <w:r w:rsidRPr="00867561">
              <w:rPr>
                <w:rFonts w:ascii="Times New Roman" w:hAnsi="Times New Roman"/>
                <w:sz w:val="28"/>
                <w:szCs w:val="28"/>
              </w:rPr>
              <w:tab/>
              <w:t>Расходы на проведение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………………………………. </w:t>
            </w:r>
          </w:p>
          <w:p w14:paraId="7DA8865E" w14:textId="61A9C311" w:rsidR="00293E23" w:rsidRPr="00867561" w:rsidRDefault="00293E23" w:rsidP="00293E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67561">
              <w:rPr>
                <w:rFonts w:ascii="Times New Roman" w:hAnsi="Times New Roman"/>
                <w:sz w:val="28"/>
                <w:szCs w:val="28"/>
              </w:rPr>
              <w:t>8.</w:t>
            </w:r>
            <w:r w:rsidRPr="00867561">
              <w:rPr>
                <w:rFonts w:ascii="Times New Roman" w:hAnsi="Times New Roman"/>
                <w:sz w:val="28"/>
                <w:szCs w:val="28"/>
              </w:rPr>
              <w:tab/>
              <w:t>Издательские, полиграфические и сопутствующие расходы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……... </w:t>
            </w:r>
          </w:p>
          <w:p w14:paraId="2AA13A3D" w14:textId="18332EF6" w:rsidR="00293E23" w:rsidRDefault="00293E23" w:rsidP="00293E2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67561">
              <w:rPr>
                <w:rFonts w:ascii="Times New Roman" w:hAnsi="Times New Roman"/>
                <w:sz w:val="28"/>
                <w:szCs w:val="28"/>
              </w:rPr>
              <w:t>9.</w:t>
            </w:r>
            <w:r w:rsidRPr="00867561">
              <w:rPr>
                <w:rFonts w:ascii="Times New Roman" w:hAnsi="Times New Roman"/>
                <w:sz w:val="28"/>
                <w:szCs w:val="28"/>
              </w:rPr>
              <w:tab/>
              <w:t>Прочие прямые расходы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……………………………………………... </w:t>
            </w:r>
          </w:p>
        </w:tc>
        <w:tc>
          <w:tcPr>
            <w:tcW w:w="567" w:type="dxa"/>
          </w:tcPr>
          <w:p w14:paraId="3A5F638D" w14:textId="77777777" w:rsidR="00293E23" w:rsidRPr="00293E23" w:rsidRDefault="00293E23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93E2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14:paraId="5648484A" w14:textId="3E9D93F9" w:rsidR="00293E23" w:rsidRDefault="00293E23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14:paraId="589372A4" w14:textId="669D99F8" w:rsidR="00293E23" w:rsidRDefault="00293E23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93E2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14:paraId="7BE1421B" w14:textId="2E0A34AC" w:rsidR="00293E23" w:rsidRPr="00293E23" w:rsidRDefault="00293E23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93E2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14:paraId="7A5C1AD8" w14:textId="4728B09C" w:rsidR="00293E23" w:rsidRDefault="00293E23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888E0BE" w14:textId="77777777" w:rsidR="00A01C2D" w:rsidRPr="00293E23" w:rsidRDefault="00A01C2D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14:paraId="522CFA7B" w14:textId="04240FA6" w:rsidR="00293E23" w:rsidRPr="00293E23" w:rsidRDefault="006C71AC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  <w:p w14:paraId="7B58E53D" w14:textId="77777777" w:rsidR="00935657" w:rsidRDefault="00935657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8B78137" w14:textId="5C67208F" w:rsidR="00293E23" w:rsidRPr="00293E23" w:rsidRDefault="00293E23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  <w:p w14:paraId="60A1EA5C" w14:textId="59F1F31F" w:rsidR="00293E23" w:rsidRPr="00CD3E3A" w:rsidRDefault="00CD3E3A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</w:t>
            </w:r>
          </w:p>
          <w:p w14:paraId="44A2F06B" w14:textId="77777777" w:rsidR="00293E23" w:rsidRDefault="00293E23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821B59E" w14:textId="419333D7" w:rsidR="00293E23" w:rsidRPr="00293E23" w:rsidRDefault="00293E23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93E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14:paraId="7C340E97" w14:textId="77777777" w:rsidR="00293E23" w:rsidRDefault="00293E23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99913FC" w14:textId="3208BF82" w:rsidR="00293E23" w:rsidRPr="00CD3E3A" w:rsidRDefault="00CD3E3A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93E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6</w:t>
            </w:r>
          </w:p>
          <w:p w14:paraId="23F0C53C" w14:textId="77777777" w:rsidR="00293E23" w:rsidRDefault="00293E23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441117" w14:textId="61E5C6DC" w:rsidR="00293E23" w:rsidRPr="00293E23" w:rsidRDefault="00293E23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93E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14:paraId="56F56480" w14:textId="14A7B080" w:rsidR="00293E23" w:rsidRPr="00CD3E3A" w:rsidRDefault="00CD3E3A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93E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7</w:t>
            </w:r>
          </w:p>
          <w:p w14:paraId="1E2A0A34" w14:textId="04BB92E0" w:rsidR="00293E23" w:rsidRPr="00293E23" w:rsidRDefault="00293E23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293E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14:paraId="0643FC39" w14:textId="002AE2EA" w:rsidR="00293E23" w:rsidRPr="00CD3E3A" w:rsidRDefault="00CD3E3A" w:rsidP="009B0870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293E2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9</w:t>
            </w:r>
          </w:p>
        </w:tc>
      </w:tr>
    </w:tbl>
    <w:p w14:paraId="0CBC9C32" w14:textId="77777777" w:rsidR="00293E23" w:rsidRDefault="00293E23" w:rsidP="00FD33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1B64A2" w14:textId="77777777" w:rsidR="00FD33E2" w:rsidRPr="00FD33E2" w:rsidRDefault="00FD33E2" w:rsidP="00FD33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0974F" w14:textId="77777777" w:rsidR="005E2C13" w:rsidRDefault="005E2C13"/>
    <w:p w14:paraId="18F96E3E" w14:textId="77777777" w:rsidR="005E2C13" w:rsidRDefault="005E2C13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407115F" w14:textId="77777777" w:rsidR="00FD33E2" w:rsidRPr="00867561" w:rsidRDefault="00FD33E2">
      <w:pPr>
        <w:spacing w:after="0" w:line="240" w:lineRule="auto"/>
        <w:rPr>
          <w:rFonts w:ascii="Times New Roman" w:eastAsia="Times New Roman" w:hAnsi="Times New Roman"/>
          <w:b/>
          <w:sz w:val="34"/>
          <w:szCs w:val="32"/>
        </w:rPr>
      </w:pPr>
      <w:bookmarkStart w:id="2" w:name="_Toc482819585"/>
      <w:bookmarkStart w:id="3" w:name="_Toc482895894"/>
      <w:r w:rsidRPr="00867561">
        <w:br w:type="page"/>
      </w:r>
    </w:p>
    <w:p w14:paraId="0E3242FB" w14:textId="77777777" w:rsidR="005E2C13" w:rsidRPr="005E2C13" w:rsidRDefault="00D42F0D" w:rsidP="008E22E1">
      <w:pPr>
        <w:pStyle w:val="1"/>
        <w:spacing w:after="240"/>
      </w:pPr>
      <w:r>
        <w:rPr>
          <w:lang w:val="en-GB"/>
        </w:rPr>
        <w:lastRenderedPageBreak/>
        <w:t>I</w:t>
      </w:r>
      <w:r>
        <w:t xml:space="preserve">. </w:t>
      </w:r>
      <w:r w:rsidR="00982C0E">
        <w:t>Общие принципы</w:t>
      </w:r>
      <w:r w:rsidR="00CA351E">
        <w:t xml:space="preserve"> составления бюджета</w:t>
      </w:r>
      <w:bookmarkEnd w:id="2"/>
      <w:bookmarkEnd w:id="3"/>
    </w:p>
    <w:p w14:paraId="39404604" w14:textId="57B11A38" w:rsidR="00E722A1" w:rsidRDefault="00237A70" w:rsidP="00D56AC7">
      <w:pPr>
        <w:pStyle w:val="a4"/>
        <w:numPr>
          <w:ilvl w:val="0"/>
          <w:numId w:val="7"/>
        </w:numPr>
        <w:ind w:left="491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Корректное составление бюджета проекта в значительной степени влияет </w:t>
      </w:r>
      <w:r w:rsidR="002274DD">
        <w:rPr>
          <w:sz w:val="28"/>
          <w:szCs w:val="28"/>
        </w:rPr>
        <w:br/>
      </w:r>
      <w:r>
        <w:rPr>
          <w:sz w:val="28"/>
          <w:szCs w:val="28"/>
        </w:rPr>
        <w:t>на перспективы получения гранта, поскольку оценки заявки,</w:t>
      </w:r>
      <w:r w:rsidR="005C45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связанные </w:t>
      </w:r>
      <w:r w:rsidR="002274DD">
        <w:rPr>
          <w:sz w:val="28"/>
          <w:szCs w:val="28"/>
        </w:rPr>
        <w:br/>
      </w:r>
      <w:r>
        <w:rPr>
          <w:sz w:val="28"/>
          <w:szCs w:val="28"/>
        </w:rPr>
        <w:t xml:space="preserve">с бюджетом проекта, определяют </w:t>
      </w:r>
      <w:r w:rsidR="00077282">
        <w:rPr>
          <w:sz w:val="28"/>
          <w:szCs w:val="28"/>
        </w:rPr>
        <w:t xml:space="preserve">от 35 </w:t>
      </w:r>
      <w:r w:rsidR="005C458B">
        <w:rPr>
          <w:sz w:val="28"/>
          <w:szCs w:val="28"/>
        </w:rPr>
        <w:t xml:space="preserve">до </w:t>
      </w:r>
      <w:r>
        <w:rPr>
          <w:sz w:val="28"/>
          <w:szCs w:val="28"/>
        </w:rPr>
        <w:t>40 баллов в значении рейтинга заявки</w:t>
      </w:r>
      <w:r w:rsidR="00077282">
        <w:rPr>
          <w:sz w:val="28"/>
          <w:szCs w:val="28"/>
        </w:rPr>
        <w:t>.</w:t>
      </w:r>
    </w:p>
    <w:p w14:paraId="71CACF15" w14:textId="1AE8ED25" w:rsidR="005C458B" w:rsidRPr="00D56AC7" w:rsidRDefault="00D56AC7" w:rsidP="00D56AC7">
      <w:pPr>
        <w:pStyle w:val="a4"/>
        <w:numPr>
          <w:ilvl w:val="0"/>
          <w:numId w:val="7"/>
        </w:numPr>
        <w:ind w:left="491" w:hanging="491"/>
        <w:jc w:val="both"/>
        <w:rPr>
          <w:sz w:val="28"/>
          <w:szCs w:val="28"/>
        </w:rPr>
      </w:pPr>
      <w:r>
        <w:rPr>
          <w:sz w:val="28"/>
          <w:szCs w:val="28"/>
        </w:rPr>
        <w:t>По большинству</w:t>
      </w:r>
      <w:r w:rsidR="00237A70">
        <w:rPr>
          <w:sz w:val="28"/>
          <w:szCs w:val="28"/>
        </w:rPr>
        <w:t xml:space="preserve"> заявок,</w:t>
      </w:r>
      <w:r>
        <w:rPr>
          <w:sz w:val="28"/>
          <w:szCs w:val="28"/>
        </w:rPr>
        <w:t xml:space="preserve"> не прошедши</w:t>
      </w:r>
      <w:r w:rsidR="00A66E6F">
        <w:rPr>
          <w:sz w:val="28"/>
          <w:szCs w:val="28"/>
        </w:rPr>
        <w:t>х</w:t>
      </w:r>
      <w:r>
        <w:rPr>
          <w:sz w:val="28"/>
          <w:szCs w:val="28"/>
        </w:rPr>
        <w:t xml:space="preserve"> конкурсный отбор</w:t>
      </w:r>
      <w:r w:rsidR="000E4B6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1F3965">
        <w:rPr>
          <w:sz w:val="28"/>
          <w:szCs w:val="28"/>
        </w:rPr>
        <w:t>предыдущих конкурсах</w:t>
      </w:r>
      <w:r w:rsidR="000E4B6C">
        <w:rPr>
          <w:sz w:val="28"/>
          <w:szCs w:val="28"/>
        </w:rPr>
        <w:t xml:space="preserve">, </w:t>
      </w:r>
      <w:r>
        <w:rPr>
          <w:sz w:val="28"/>
          <w:szCs w:val="28"/>
        </w:rPr>
        <w:t>эксперты давали замечания в части бюджета проекта.</w:t>
      </w:r>
    </w:p>
    <w:p w14:paraId="0C774B59" w14:textId="56723DAA" w:rsidR="00237A70" w:rsidRPr="00D56AC7" w:rsidRDefault="00D56AC7" w:rsidP="00E722A1">
      <w:pPr>
        <w:pStyle w:val="a4"/>
        <w:jc w:val="both"/>
        <w:rPr>
          <w:b/>
          <w:sz w:val="28"/>
          <w:szCs w:val="28"/>
        </w:rPr>
      </w:pPr>
      <w:r w:rsidRPr="00D56AC7">
        <w:rPr>
          <w:b/>
          <w:sz w:val="28"/>
          <w:szCs w:val="28"/>
        </w:rPr>
        <w:t xml:space="preserve">К числу типовых причин, вследствие которых заявки на участие в конкурсе </w:t>
      </w:r>
      <w:r w:rsidR="000863B0">
        <w:rPr>
          <w:b/>
          <w:sz w:val="28"/>
          <w:szCs w:val="28"/>
        </w:rPr>
        <w:t>получали</w:t>
      </w:r>
      <w:r w:rsidR="000863B0" w:rsidRPr="00D56AC7">
        <w:rPr>
          <w:b/>
          <w:sz w:val="28"/>
          <w:szCs w:val="28"/>
        </w:rPr>
        <w:t xml:space="preserve"> </w:t>
      </w:r>
      <w:r w:rsidRPr="00D56AC7">
        <w:rPr>
          <w:b/>
          <w:sz w:val="28"/>
          <w:szCs w:val="28"/>
        </w:rPr>
        <w:t xml:space="preserve">невысокий рейтинг, можно отнести: </w:t>
      </w:r>
    </w:p>
    <w:p w14:paraId="57924C67" w14:textId="77777777" w:rsidR="00183F2D" w:rsidRPr="00183F2D" w:rsidRDefault="00183F2D" w:rsidP="00183F2D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noProof/>
          <w:sz w:val="28"/>
          <w:szCs w:val="28"/>
        </w:rPr>
      </w:pPr>
      <w:r w:rsidRPr="00183F2D">
        <w:rPr>
          <w:noProof/>
          <w:sz w:val="28"/>
          <w:szCs w:val="28"/>
        </w:rPr>
        <w:t>отсутствие корректных комментариев к указанным расходам (комментарии либо практически не были заполнены, либо содержали общие фразы; из комментариев было сложно определить, с какими мероприятиями календарного плана проекта связаны данные расходы, почему их необходимо произвести, как рассчитана стоимость, что входит в эти расходы);</w:t>
      </w:r>
    </w:p>
    <w:p w14:paraId="2289F8AA" w14:textId="0180FAB5" w:rsidR="00183F2D" w:rsidRPr="00183F2D" w:rsidRDefault="00183F2D" w:rsidP="00183F2D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noProof/>
          <w:sz w:val="28"/>
          <w:szCs w:val="28"/>
        </w:rPr>
      </w:pPr>
      <w:r w:rsidRPr="00183F2D">
        <w:rPr>
          <w:noProof/>
          <w:sz w:val="28"/>
          <w:szCs w:val="28"/>
        </w:rPr>
        <w:t xml:space="preserve">завышенную запрашиваемую сумму гранта, не совсем соотносимую </w:t>
      </w:r>
      <w:r w:rsidR="002274DD">
        <w:rPr>
          <w:noProof/>
          <w:sz w:val="28"/>
          <w:szCs w:val="28"/>
        </w:rPr>
        <w:br/>
      </w:r>
      <w:r w:rsidRPr="00183F2D">
        <w:rPr>
          <w:noProof/>
          <w:sz w:val="28"/>
          <w:szCs w:val="28"/>
        </w:rPr>
        <w:t xml:space="preserve">с заявленными результатами и масштабом проекта (например, на </w:t>
      </w:r>
      <w:r w:rsidR="00013824">
        <w:rPr>
          <w:noProof/>
          <w:sz w:val="28"/>
          <w:szCs w:val="28"/>
        </w:rPr>
        <w:br/>
      </w:r>
      <w:r w:rsidRPr="00183F2D">
        <w:rPr>
          <w:noProof/>
          <w:sz w:val="28"/>
          <w:szCs w:val="28"/>
        </w:rPr>
        <w:t>не отличающийся особой уникальность</w:t>
      </w:r>
      <w:r w:rsidR="0002746D">
        <w:rPr>
          <w:noProof/>
          <w:sz w:val="28"/>
          <w:szCs w:val="28"/>
        </w:rPr>
        <w:t>ю</w:t>
      </w:r>
      <w:r w:rsidRPr="00183F2D">
        <w:rPr>
          <w:noProof/>
          <w:sz w:val="28"/>
          <w:szCs w:val="28"/>
        </w:rPr>
        <w:t xml:space="preserve"> проект регионального масштаба запрашивалось более 3 млн рублей, а на совсем локальный проект – более 500 тыс. рублей; некоторые небольшие организации практически без опыта запрашивали гранты в объем</w:t>
      </w:r>
      <w:r w:rsidR="00A66E6F">
        <w:rPr>
          <w:noProof/>
          <w:sz w:val="28"/>
          <w:szCs w:val="28"/>
        </w:rPr>
        <w:t>ах</w:t>
      </w:r>
      <w:r w:rsidRPr="00183F2D">
        <w:rPr>
          <w:noProof/>
          <w:sz w:val="28"/>
          <w:szCs w:val="28"/>
        </w:rPr>
        <w:t>, в разы превышающ</w:t>
      </w:r>
      <w:r w:rsidR="00A66E6F">
        <w:rPr>
          <w:noProof/>
          <w:sz w:val="28"/>
          <w:szCs w:val="28"/>
        </w:rPr>
        <w:t>их</w:t>
      </w:r>
      <w:r w:rsidRPr="00183F2D">
        <w:rPr>
          <w:noProof/>
          <w:sz w:val="28"/>
          <w:szCs w:val="28"/>
        </w:rPr>
        <w:t xml:space="preserve"> сумму их расходов за предыдущий год; ряд заявителей не учли рекомендации фонда не просить больше в расчете на то, что все равно грант будет выделен </w:t>
      </w:r>
      <w:r w:rsidR="002274DD">
        <w:rPr>
          <w:noProof/>
          <w:sz w:val="28"/>
          <w:szCs w:val="28"/>
        </w:rPr>
        <w:br/>
      </w:r>
      <w:r w:rsidRPr="00183F2D">
        <w:rPr>
          <w:noProof/>
          <w:sz w:val="28"/>
          <w:szCs w:val="28"/>
        </w:rPr>
        <w:t>в меньшем размере; чем больше был запрашиваем</w:t>
      </w:r>
      <w:r w:rsidR="009D3E4B">
        <w:rPr>
          <w:noProof/>
          <w:sz w:val="28"/>
          <w:szCs w:val="28"/>
        </w:rPr>
        <w:t>ый размер</w:t>
      </w:r>
      <w:r w:rsidRPr="00183F2D">
        <w:rPr>
          <w:noProof/>
          <w:sz w:val="28"/>
          <w:szCs w:val="28"/>
        </w:rPr>
        <w:t xml:space="preserve"> гранта, тем большие требования к качеству описания проекта и бюджету предъявлялись экспертами);</w:t>
      </w:r>
    </w:p>
    <w:p w14:paraId="22156528" w14:textId="23889C49" w:rsidR="00183F2D" w:rsidRPr="00183F2D" w:rsidRDefault="00183F2D" w:rsidP="00183F2D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noProof/>
          <w:sz w:val="28"/>
          <w:szCs w:val="28"/>
        </w:rPr>
      </w:pPr>
      <w:r w:rsidRPr="00183F2D">
        <w:rPr>
          <w:noProof/>
          <w:sz w:val="28"/>
          <w:szCs w:val="28"/>
        </w:rPr>
        <w:t xml:space="preserve">несоответствие бюджета календарному плану проекта (например, </w:t>
      </w:r>
      <w:r w:rsidR="002274DD">
        <w:rPr>
          <w:noProof/>
          <w:sz w:val="28"/>
          <w:szCs w:val="28"/>
        </w:rPr>
        <w:br/>
      </w:r>
      <w:r w:rsidRPr="00183F2D">
        <w:rPr>
          <w:noProof/>
          <w:sz w:val="28"/>
          <w:szCs w:val="28"/>
        </w:rPr>
        <w:t xml:space="preserve">в бюджете были предусмотрены расходы в расчете на количество участников мероприятий, не соответствующее календарному плану, или расходы на аренду помещения и оплату труда персонала проекта </w:t>
      </w:r>
      <w:r w:rsidR="004D69AD">
        <w:rPr>
          <w:noProof/>
          <w:sz w:val="28"/>
          <w:szCs w:val="28"/>
        </w:rPr>
        <w:br/>
      </w:r>
      <w:r w:rsidRPr="00183F2D">
        <w:rPr>
          <w:noProof/>
          <w:sz w:val="28"/>
          <w:szCs w:val="28"/>
        </w:rPr>
        <w:t>по периодам частично не совпадали со сроками проведения мероприятий по календарному плану);</w:t>
      </w:r>
    </w:p>
    <w:p w14:paraId="29D66961" w14:textId="4AE07143" w:rsidR="00183F2D" w:rsidRPr="00183F2D" w:rsidRDefault="00183F2D" w:rsidP="00183F2D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noProof/>
          <w:sz w:val="28"/>
          <w:szCs w:val="28"/>
        </w:rPr>
      </w:pPr>
      <w:r w:rsidRPr="00183F2D">
        <w:rPr>
          <w:noProof/>
          <w:sz w:val="28"/>
          <w:szCs w:val="28"/>
        </w:rPr>
        <w:t>отсутствие софинансирования</w:t>
      </w:r>
      <w:r w:rsidR="0002746D">
        <w:rPr>
          <w:noProof/>
          <w:sz w:val="28"/>
          <w:szCs w:val="28"/>
        </w:rPr>
        <w:t>,</w:t>
      </w:r>
      <w:r w:rsidR="005B54D3">
        <w:rPr>
          <w:noProof/>
          <w:sz w:val="28"/>
          <w:szCs w:val="28"/>
        </w:rPr>
        <w:t xml:space="preserve"> </w:t>
      </w:r>
      <w:r w:rsidRPr="00183F2D">
        <w:rPr>
          <w:noProof/>
          <w:sz w:val="28"/>
          <w:szCs w:val="28"/>
        </w:rPr>
        <w:t>нереалистичное или совсем незначительное софинансирование (отсутствие софинансировани</w:t>
      </w:r>
      <w:r w:rsidR="0002746D">
        <w:rPr>
          <w:noProof/>
          <w:sz w:val="28"/>
          <w:szCs w:val="28"/>
        </w:rPr>
        <w:t>я</w:t>
      </w:r>
      <w:r w:rsidRPr="00183F2D">
        <w:rPr>
          <w:noProof/>
          <w:sz w:val="28"/>
          <w:szCs w:val="28"/>
        </w:rPr>
        <w:t xml:space="preserve"> могло рассматриваться экспертами в том числе как свидетельство недостаточной актуальности и востребованности проекта на территории; был ряд примеров, когда на реализацию проекта организации с опытом </w:t>
      </w:r>
      <w:r w:rsidRPr="00183F2D">
        <w:rPr>
          <w:noProof/>
          <w:sz w:val="28"/>
          <w:szCs w:val="28"/>
        </w:rPr>
        <w:lastRenderedPageBreak/>
        <w:t xml:space="preserve">запрашивали более 3 млн рублей без какого-либо собственного вклада, </w:t>
      </w:r>
      <w:r w:rsidR="004D69AD">
        <w:rPr>
          <w:noProof/>
          <w:sz w:val="28"/>
          <w:szCs w:val="28"/>
        </w:rPr>
        <w:br/>
      </w:r>
      <w:r w:rsidRPr="00183F2D">
        <w:rPr>
          <w:noProof/>
          <w:sz w:val="28"/>
          <w:szCs w:val="28"/>
        </w:rPr>
        <w:t>что отрицательно воспринималось экспертами);</w:t>
      </w:r>
    </w:p>
    <w:p w14:paraId="21956A68" w14:textId="1DD5C259" w:rsidR="00183F2D" w:rsidRPr="00183F2D" w:rsidRDefault="00183F2D" w:rsidP="00183F2D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noProof/>
          <w:sz w:val="28"/>
          <w:szCs w:val="28"/>
        </w:rPr>
      </w:pPr>
      <w:r w:rsidRPr="00183F2D">
        <w:rPr>
          <w:noProof/>
          <w:sz w:val="28"/>
          <w:szCs w:val="28"/>
        </w:rPr>
        <w:t xml:space="preserve">представление, по сути, коммерческого проекта как социальной инициативы некоммерческой организации (например, проект предусматривал закупку оборудования, которое могло использоваться </w:t>
      </w:r>
      <w:r w:rsidR="001F7F91">
        <w:rPr>
          <w:noProof/>
          <w:sz w:val="28"/>
          <w:szCs w:val="28"/>
        </w:rPr>
        <w:br/>
      </w:r>
      <w:r w:rsidRPr="00183F2D">
        <w:rPr>
          <w:noProof/>
          <w:sz w:val="28"/>
          <w:szCs w:val="28"/>
        </w:rPr>
        <w:t>с целью ведения малого бизнеса, или фактическое оказание платных услуг целевой группе за счет президентского гранта);</w:t>
      </w:r>
    </w:p>
    <w:p w14:paraId="7C1FEC26" w14:textId="2C8D7F77" w:rsidR="00183F2D" w:rsidRPr="00183F2D" w:rsidRDefault="00183F2D" w:rsidP="00183F2D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noProof/>
          <w:sz w:val="28"/>
          <w:szCs w:val="28"/>
        </w:rPr>
      </w:pPr>
      <w:r w:rsidRPr="00183F2D">
        <w:rPr>
          <w:noProof/>
          <w:sz w:val="28"/>
          <w:szCs w:val="28"/>
        </w:rPr>
        <w:t xml:space="preserve">включение в бюджет приобретения товаров, работ, услуг у коммерческой организации или индивидуального предпринимателя, аффилированных </w:t>
      </w:r>
      <w:r w:rsidR="001F7F91">
        <w:rPr>
          <w:noProof/>
          <w:sz w:val="28"/>
          <w:szCs w:val="28"/>
        </w:rPr>
        <w:br/>
      </w:r>
      <w:r w:rsidRPr="00183F2D">
        <w:rPr>
          <w:noProof/>
          <w:sz w:val="28"/>
          <w:szCs w:val="28"/>
        </w:rPr>
        <w:t>с заявителем или его руководством, в объеме, превышающем 30</w:t>
      </w:r>
      <w:r w:rsidR="005F0AFF">
        <w:rPr>
          <w:noProof/>
          <w:sz w:val="28"/>
          <w:szCs w:val="28"/>
        </w:rPr>
        <w:t xml:space="preserve"> </w:t>
      </w:r>
      <w:r w:rsidRPr="00183F2D">
        <w:rPr>
          <w:noProof/>
          <w:sz w:val="28"/>
          <w:szCs w:val="28"/>
        </w:rPr>
        <w:t>% запрашиваемо</w:t>
      </w:r>
      <w:r w:rsidR="009D3E4B">
        <w:rPr>
          <w:noProof/>
          <w:sz w:val="28"/>
          <w:szCs w:val="28"/>
        </w:rPr>
        <w:t>го размера</w:t>
      </w:r>
      <w:r w:rsidRPr="00183F2D">
        <w:rPr>
          <w:noProof/>
          <w:sz w:val="28"/>
          <w:szCs w:val="28"/>
        </w:rPr>
        <w:t xml:space="preserve"> гранта (без прямого указания в комментарии на аффилированность и без обоснования закупки именно у аффилированного лица);</w:t>
      </w:r>
    </w:p>
    <w:p w14:paraId="6FB35BDF" w14:textId="49E46C5B" w:rsidR="00183F2D" w:rsidRPr="00183F2D" w:rsidRDefault="00183F2D" w:rsidP="00183F2D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noProof/>
          <w:sz w:val="28"/>
          <w:szCs w:val="28"/>
        </w:rPr>
      </w:pPr>
      <w:r w:rsidRPr="00183F2D">
        <w:rPr>
          <w:noProof/>
          <w:sz w:val="28"/>
          <w:szCs w:val="28"/>
        </w:rPr>
        <w:t>запрос гранта на осуществление недопустимых расходов, например,</w:t>
      </w:r>
      <w:r w:rsidR="00695F45">
        <w:rPr>
          <w:noProof/>
          <w:sz w:val="28"/>
          <w:szCs w:val="28"/>
        </w:rPr>
        <w:br/>
      </w:r>
      <w:r w:rsidRPr="00183F2D">
        <w:rPr>
          <w:noProof/>
          <w:sz w:val="28"/>
          <w:szCs w:val="28"/>
        </w:rPr>
        <w:t>на капитальное строительство;</w:t>
      </w:r>
    </w:p>
    <w:p w14:paraId="4ED873C5" w14:textId="1ED51B05" w:rsidR="00183F2D" w:rsidRPr="00183F2D" w:rsidRDefault="00183F2D" w:rsidP="00183F2D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noProof/>
          <w:sz w:val="28"/>
          <w:szCs w:val="28"/>
        </w:rPr>
      </w:pPr>
      <w:r w:rsidRPr="00183F2D">
        <w:rPr>
          <w:noProof/>
          <w:sz w:val="28"/>
          <w:szCs w:val="28"/>
        </w:rPr>
        <w:t>включение в бюджет необоснованно высоких расходов на создание</w:t>
      </w:r>
      <w:r w:rsidR="00695F45">
        <w:rPr>
          <w:noProof/>
          <w:sz w:val="28"/>
          <w:szCs w:val="28"/>
        </w:rPr>
        <w:br/>
      </w:r>
      <w:r w:rsidRPr="00183F2D">
        <w:rPr>
          <w:noProof/>
          <w:sz w:val="28"/>
          <w:szCs w:val="28"/>
        </w:rPr>
        <w:t>или модернизацию порталов</w:t>
      </w:r>
      <w:r w:rsidR="001B40F2">
        <w:rPr>
          <w:noProof/>
          <w:sz w:val="28"/>
          <w:szCs w:val="28"/>
        </w:rPr>
        <w:t xml:space="preserve"> в сети «Интернет»</w:t>
      </w:r>
      <w:r>
        <w:rPr>
          <w:noProof/>
          <w:sz w:val="28"/>
          <w:szCs w:val="28"/>
        </w:rPr>
        <w:t>, сувенирную продукцию</w:t>
      </w:r>
      <w:r w:rsidRPr="00183F2D">
        <w:rPr>
          <w:noProof/>
          <w:sz w:val="28"/>
          <w:szCs w:val="28"/>
        </w:rPr>
        <w:t>;</w:t>
      </w:r>
    </w:p>
    <w:p w14:paraId="60DE2CD9" w14:textId="77777777" w:rsidR="00183F2D" w:rsidRPr="00183F2D" w:rsidRDefault="00183F2D" w:rsidP="00FD33E2">
      <w:pPr>
        <w:pStyle w:val="a4"/>
        <w:numPr>
          <w:ilvl w:val="0"/>
          <w:numId w:val="18"/>
        </w:numPr>
        <w:spacing w:after="0" w:line="255" w:lineRule="atLeast"/>
        <w:ind w:left="850" w:hanging="357"/>
        <w:contextualSpacing/>
        <w:jc w:val="both"/>
        <w:rPr>
          <w:noProof/>
          <w:sz w:val="28"/>
          <w:szCs w:val="28"/>
        </w:rPr>
      </w:pPr>
      <w:r w:rsidRPr="00183F2D">
        <w:rPr>
          <w:noProof/>
          <w:sz w:val="28"/>
          <w:szCs w:val="28"/>
        </w:rPr>
        <w:t>запрос гранта на проведение ежегодных мероприятий (форумов, конференций, фестивалей) без качественного описания ожидаемого социального эффекта, в том числе влияния на целевую аудиторию (мероприятие само по себе не может быть результатом проекта, его проведение должно приводить к позитивным изменениям, которые должны быть описаны; указание количества и состава участников в этом случае совершенно недостаточно).</w:t>
      </w:r>
    </w:p>
    <w:p w14:paraId="466B6A55" w14:textId="77777777" w:rsidR="00D56AC7" w:rsidRDefault="00D56AC7" w:rsidP="00FD33E2">
      <w:pPr>
        <w:pStyle w:val="a4"/>
        <w:spacing w:after="0"/>
        <w:jc w:val="both"/>
        <w:rPr>
          <w:sz w:val="28"/>
          <w:szCs w:val="28"/>
        </w:rPr>
      </w:pPr>
    </w:p>
    <w:p w14:paraId="21DB0F21" w14:textId="77777777" w:rsidR="00D56AC7" w:rsidRPr="00D42F0D" w:rsidRDefault="00D56AC7" w:rsidP="00D56AC7">
      <w:pPr>
        <w:pStyle w:val="a4"/>
        <w:numPr>
          <w:ilvl w:val="0"/>
          <w:numId w:val="7"/>
        </w:numPr>
        <w:ind w:left="491" w:hanging="491"/>
        <w:jc w:val="both"/>
        <w:rPr>
          <w:sz w:val="28"/>
          <w:szCs w:val="28"/>
        </w:rPr>
      </w:pPr>
      <w:r w:rsidRPr="00D42F0D">
        <w:rPr>
          <w:sz w:val="28"/>
          <w:szCs w:val="28"/>
        </w:rPr>
        <w:t>Для составления бюджета используется кассовый метод: все расходы учитываются в бюджете (и в дальнейшем в отчетах) по мере выплаты денежных средств.</w:t>
      </w:r>
    </w:p>
    <w:p w14:paraId="6BE02D11" w14:textId="31BDDFBE" w:rsidR="00D56AC7" w:rsidRDefault="00D56AC7" w:rsidP="00D56AC7">
      <w:pPr>
        <w:pStyle w:val="a4"/>
        <w:numPr>
          <w:ilvl w:val="0"/>
          <w:numId w:val="7"/>
        </w:numPr>
        <w:ind w:left="491" w:hanging="491"/>
        <w:jc w:val="both"/>
        <w:rPr>
          <w:sz w:val="28"/>
          <w:szCs w:val="28"/>
        </w:rPr>
      </w:pPr>
      <w:r w:rsidRPr="00D42F0D">
        <w:rPr>
          <w:sz w:val="28"/>
          <w:szCs w:val="28"/>
        </w:rPr>
        <w:t xml:space="preserve">Бюджет должен строго соответствовать содержательной части проекта. </w:t>
      </w:r>
      <w:r w:rsidR="001F7F91">
        <w:rPr>
          <w:sz w:val="28"/>
          <w:szCs w:val="28"/>
        </w:rPr>
        <w:br/>
      </w:r>
      <w:r w:rsidRPr="00D42F0D">
        <w:rPr>
          <w:sz w:val="28"/>
          <w:szCs w:val="28"/>
        </w:rPr>
        <w:t xml:space="preserve">При изменении содержательной части проекта следует проверить бюджет </w:t>
      </w:r>
      <w:r w:rsidR="001F7F91">
        <w:rPr>
          <w:sz w:val="28"/>
          <w:szCs w:val="28"/>
        </w:rPr>
        <w:br/>
      </w:r>
      <w:r w:rsidRPr="00D42F0D">
        <w:rPr>
          <w:sz w:val="28"/>
          <w:szCs w:val="28"/>
        </w:rPr>
        <w:t>на необходимость корректировок.</w:t>
      </w:r>
    </w:p>
    <w:p w14:paraId="122DDB57" w14:textId="77777777" w:rsidR="003438BC" w:rsidRPr="00D42F0D" w:rsidRDefault="000A363E" w:rsidP="00317059">
      <w:pPr>
        <w:pStyle w:val="a4"/>
        <w:numPr>
          <w:ilvl w:val="0"/>
          <w:numId w:val="7"/>
        </w:numPr>
        <w:spacing w:line="255" w:lineRule="atLeast"/>
        <w:ind w:left="491" w:hanging="491"/>
        <w:jc w:val="both"/>
        <w:rPr>
          <w:sz w:val="28"/>
          <w:szCs w:val="28"/>
        </w:rPr>
      </w:pPr>
      <w:r w:rsidRPr="00D42F0D">
        <w:rPr>
          <w:sz w:val="28"/>
          <w:szCs w:val="28"/>
        </w:rPr>
        <w:t xml:space="preserve">Бюджет должен </w:t>
      </w:r>
      <w:r w:rsidR="003438BC" w:rsidRPr="00D42F0D">
        <w:rPr>
          <w:sz w:val="28"/>
          <w:szCs w:val="28"/>
        </w:rPr>
        <w:t xml:space="preserve">отвечать требованиям реалистичности, обоснованности, </w:t>
      </w:r>
      <w:r w:rsidRPr="00D42F0D">
        <w:rPr>
          <w:sz w:val="28"/>
          <w:szCs w:val="28"/>
        </w:rPr>
        <w:t>прозрачности, целевог</w:t>
      </w:r>
      <w:r w:rsidR="005308CC" w:rsidRPr="00D42F0D">
        <w:rPr>
          <w:sz w:val="28"/>
          <w:szCs w:val="28"/>
        </w:rPr>
        <w:t xml:space="preserve">о использования, эффективности </w:t>
      </w:r>
      <w:r w:rsidRPr="00D42F0D">
        <w:rPr>
          <w:sz w:val="28"/>
          <w:szCs w:val="28"/>
        </w:rPr>
        <w:t>и полноты.</w:t>
      </w:r>
    </w:p>
    <w:p w14:paraId="04445D52" w14:textId="77777777" w:rsidR="003438BC" w:rsidRPr="00D42F0D" w:rsidRDefault="003438BC" w:rsidP="00B3276C">
      <w:pPr>
        <w:pStyle w:val="a4"/>
        <w:numPr>
          <w:ilvl w:val="0"/>
          <w:numId w:val="7"/>
        </w:numPr>
        <w:ind w:left="491" w:hanging="491"/>
        <w:jc w:val="both"/>
        <w:rPr>
          <w:sz w:val="28"/>
          <w:szCs w:val="28"/>
        </w:rPr>
      </w:pPr>
      <w:r w:rsidRPr="00D42F0D">
        <w:rPr>
          <w:sz w:val="28"/>
          <w:szCs w:val="28"/>
        </w:rPr>
        <w:t xml:space="preserve">При </w:t>
      </w:r>
      <w:r w:rsidR="005308CC" w:rsidRPr="00D42F0D">
        <w:rPr>
          <w:sz w:val="28"/>
          <w:szCs w:val="28"/>
        </w:rPr>
        <w:t>оценке</w:t>
      </w:r>
      <w:r w:rsidR="002D476D">
        <w:rPr>
          <w:sz w:val="28"/>
          <w:szCs w:val="28"/>
        </w:rPr>
        <w:t xml:space="preserve"> </w:t>
      </w:r>
      <w:r w:rsidR="00AD784C" w:rsidRPr="00D42F0D">
        <w:rPr>
          <w:sz w:val="28"/>
          <w:szCs w:val="28"/>
        </w:rPr>
        <w:t>бюджет</w:t>
      </w:r>
      <w:r w:rsidRPr="00D42F0D">
        <w:rPr>
          <w:sz w:val="28"/>
          <w:szCs w:val="28"/>
        </w:rPr>
        <w:t>а</w:t>
      </w:r>
      <w:r w:rsidR="00AD784C" w:rsidRPr="00D42F0D">
        <w:rPr>
          <w:sz w:val="28"/>
          <w:szCs w:val="28"/>
        </w:rPr>
        <w:t xml:space="preserve"> проекта </w:t>
      </w:r>
      <w:r w:rsidRPr="00D42F0D">
        <w:rPr>
          <w:sz w:val="28"/>
          <w:szCs w:val="28"/>
        </w:rPr>
        <w:t>эксперты</w:t>
      </w:r>
      <w:r w:rsidR="002D476D">
        <w:rPr>
          <w:sz w:val="28"/>
          <w:szCs w:val="28"/>
        </w:rPr>
        <w:t xml:space="preserve"> </w:t>
      </w:r>
      <w:r w:rsidRPr="00D42F0D">
        <w:rPr>
          <w:sz w:val="28"/>
          <w:szCs w:val="28"/>
        </w:rPr>
        <w:t xml:space="preserve">будут </w:t>
      </w:r>
      <w:r w:rsidR="00AD784C" w:rsidRPr="00D42F0D">
        <w:rPr>
          <w:sz w:val="28"/>
          <w:szCs w:val="28"/>
        </w:rPr>
        <w:t xml:space="preserve">руководствоваться </w:t>
      </w:r>
      <w:r w:rsidRPr="00D42F0D">
        <w:rPr>
          <w:sz w:val="28"/>
          <w:szCs w:val="28"/>
        </w:rPr>
        <w:t xml:space="preserve">следующими </w:t>
      </w:r>
      <w:r w:rsidR="00AD784C" w:rsidRPr="00D42F0D">
        <w:rPr>
          <w:sz w:val="28"/>
          <w:szCs w:val="28"/>
        </w:rPr>
        <w:t xml:space="preserve">критериями: </w:t>
      </w:r>
    </w:p>
    <w:p w14:paraId="4DBCB58E" w14:textId="77777777" w:rsidR="003438BC" w:rsidRPr="00D42F0D" w:rsidRDefault="003438BC" w:rsidP="00317059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noProof/>
          <w:sz w:val="28"/>
          <w:szCs w:val="28"/>
        </w:rPr>
      </w:pPr>
      <w:r w:rsidRPr="00D42F0D">
        <w:rPr>
          <w:sz w:val="28"/>
          <w:szCs w:val="28"/>
        </w:rPr>
        <w:t>р</w:t>
      </w:r>
      <w:r w:rsidR="00AD784C" w:rsidRPr="00D42F0D">
        <w:rPr>
          <w:noProof/>
          <w:sz w:val="28"/>
          <w:szCs w:val="28"/>
        </w:rPr>
        <w:t>еалистичность</w:t>
      </w:r>
      <w:r w:rsidR="002D476D">
        <w:rPr>
          <w:noProof/>
          <w:sz w:val="28"/>
          <w:szCs w:val="28"/>
        </w:rPr>
        <w:t>ю</w:t>
      </w:r>
      <w:r w:rsidR="00AD784C" w:rsidRPr="00D42F0D">
        <w:rPr>
          <w:noProof/>
          <w:sz w:val="28"/>
          <w:szCs w:val="28"/>
        </w:rPr>
        <w:t xml:space="preserve"> бюджета проекта и обоснованность</w:t>
      </w:r>
      <w:r w:rsidR="002D476D">
        <w:rPr>
          <w:noProof/>
          <w:sz w:val="28"/>
          <w:szCs w:val="28"/>
        </w:rPr>
        <w:t>ю</w:t>
      </w:r>
      <w:r w:rsidR="00AD784C" w:rsidRPr="00D42F0D">
        <w:rPr>
          <w:noProof/>
          <w:sz w:val="28"/>
          <w:szCs w:val="28"/>
        </w:rPr>
        <w:t xml:space="preserve"> планируемых рас</w:t>
      </w:r>
      <w:r w:rsidRPr="00D42F0D">
        <w:rPr>
          <w:noProof/>
          <w:sz w:val="28"/>
          <w:szCs w:val="28"/>
        </w:rPr>
        <w:t>ходов на реализацию проекта;</w:t>
      </w:r>
    </w:p>
    <w:p w14:paraId="5B8DED37" w14:textId="77777777" w:rsidR="00AD784C" w:rsidRPr="00D42F0D" w:rsidRDefault="003438BC" w:rsidP="00317059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noProof/>
          <w:sz w:val="28"/>
          <w:szCs w:val="28"/>
        </w:rPr>
      </w:pPr>
      <w:r w:rsidRPr="00D42F0D">
        <w:rPr>
          <w:noProof/>
          <w:sz w:val="28"/>
          <w:szCs w:val="28"/>
        </w:rPr>
        <w:lastRenderedPageBreak/>
        <w:t>с</w:t>
      </w:r>
      <w:r w:rsidR="00AD784C" w:rsidRPr="00D42F0D">
        <w:rPr>
          <w:noProof/>
          <w:sz w:val="28"/>
          <w:szCs w:val="28"/>
        </w:rPr>
        <w:t>оотношение</w:t>
      </w:r>
      <w:r w:rsidR="002D476D">
        <w:rPr>
          <w:noProof/>
          <w:sz w:val="28"/>
          <w:szCs w:val="28"/>
        </w:rPr>
        <w:t>м</w:t>
      </w:r>
      <w:r w:rsidR="00AD784C" w:rsidRPr="00D42F0D">
        <w:rPr>
          <w:noProof/>
          <w:sz w:val="28"/>
          <w:szCs w:val="28"/>
        </w:rPr>
        <w:t xml:space="preserve"> планируемых расходов на реализацию проекта и его ожидаемых результатов, адекватность</w:t>
      </w:r>
      <w:r w:rsidR="002D476D">
        <w:rPr>
          <w:noProof/>
          <w:sz w:val="28"/>
          <w:szCs w:val="28"/>
        </w:rPr>
        <w:t>ю</w:t>
      </w:r>
      <w:r w:rsidR="00AD784C" w:rsidRPr="00D42F0D">
        <w:rPr>
          <w:noProof/>
          <w:sz w:val="28"/>
          <w:szCs w:val="28"/>
        </w:rPr>
        <w:t>, измеримость</w:t>
      </w:r>
      <w:r w:rsidR="002D476D">
        <w:rPr>
          <w:noProof/>
          <w:sz w:val="28"/>
          <w:szCs w:val="28"/>
        </w:rPr>
        <w:t>ю</w:t>
      </w:r>
      <w:r w:rsidR="00AD784C" w:rsidRPr="00D42F0D">
        <w:rPr>
          <w:noProof/>
          <w:sz w:val="28"/>
          <w:szCs w:val="28"/>
        </w:rPr>
        <w:t xml:space="preserve"> и достижимость</w:t>
      </w:r>
      <w:r w:rsidR="002D476D">
        <w:rPr>
          <w:noProof/>
          <w:sz w:val="28"/>
          <w:szCs w:val="28"/>
        </w:rPr>
        <w:t>ю</w:t>
      </w:r>
      <w:r w:rsidR="00AD784C" w:rsidRPr="00D42F0D">
        <w:rPr>
          <w:noProof/>
          <w:sz w:val="28"/>
          <w:szCs w:val="28"/>
        </w:rPr>
        <w:t xml:space="preserve"> таких результатов</w:t>
      </w:r>
      <w:r w:rsidRPr="00D42F0D">
        <w:rPr>
          <w:noProof/>
          <w:sz w:val="28"/>
          <w:szCs w:val="28"/>
        </w:rPr>
        <w:t>;</w:t>
      </w:r>
    </w:p>
    <w:p w14:paraId="6ED22EA5" w14:textId="77777777" w:rsidR="004A7B0B" w:rsidRPr="00D42F0D" w:rsidRDefault="003438BC" w:rsidP="00317059">
      <w:pPr>
        <w:pStyle w:val="a4"/>
        <w:numPr>
          <w:ilvl w:val="0"/>
          <w:numId w:val="18"/>
        </w:numPr>
        <w:spacing w:line="255" w:lineRule="atLeast"/>
        <w:ind w:left="850" w:hanging="357"/>
        <w:jc w:val="both"/>
        <w:rPr>
          <w:sz w:val="28"/>
          <w:szCs w:val="28"/>
        </w:rPr>
      </w:pPr>
      <w:r w:rsidRPr="00D42F0D">
        <w:rPr>
          <w:sz w:val="28"/>
          <w:szCs w:val="28"/>
        </w:rPr>
        <w:t>собственны</w:t>
      </w:r>
      <w:r w:rsidR="002D476D">
        <w:rPr>
          <w:sz w:val="28"/>
          <w:szCs w:val="28"/>
        </w:rPr>
        <w:t>м</w:t>
      </w:r>
      <w:r w:rsidRPr="00D42F0D">
        <w:rPr>
          <w:sz w:val="28"/>
          <w:szCs w:val="28"/>
        </w:rPr>
        <w:t xml:space="preserve"> вклад</w:t>
      </w:r>
      <w:r w:rsidR="002D476D">
        <w:rPr>
          <w:sz w:val="28"/>
          <w:szCs w:val="28"/>
        </w:rPr>
        <w:t>ом</w:t>
      </w:r>
      <w:r w:rsidRPr="00D42F0D">
        <w:rPr>
          <w:sz w:val="28"/>
          <w:szCs w:val="28"/>
        </w:rPr>
        <w:t xml:space="preserve"> организации и дополнит</w:t>
      </w:r>
      <w:r w:rsidR="005E2C13" w:rsidRPr="00D42F0D">
        <w:rPr>
          <w:sz w:val="28"/>
          <w:szCs w:val="28"/>
        </w:rPr>
        <w:t>ельны</w:t>
      </w:r>
      <w:r w:rsidR="002D476D">
        <w:rPr>
          <w:sz w:val="28"/>
          <w:szCs w:val="28"/>
        </w:rPr>
        <w:t>ми</w:t>
      </w:r>
      <w:r w:rsidR="005E2C13" w:rsidRPr="00D42F0D">
        <w:rPr>
          <w:sz w:val="28"/>
          <w:szCs w:val="28"/>
        </w:rPr>
        <w:t xml:space="preserve"> ресурс</w:t>
      </w:r>
      <w:r w:rsidR="002D476D">
        <w:rPr>
          <w:sz w:val="28"/>
          <w:szCs w:val="28"/>
        </w:rPr>
        <w:t>ами</w:t>
      </w:r>
      <w:r w:rsidR="005E2C13" w:rsidRPr="00D42F0D">
        <w:rPr>
          <w:sz w:val="28"/>
          <w:szCs w:val="28"/>
        </w:rPr>
        <w:t>, привлекаемы</w:t>
      </w:r>
      <w:r w:rsidR="002D476D">
        <w:rPr>
          <w:sz w:val="28"/>
          <w:szCs w:val="28"/>
        </w:rPr>
        <w:t>ми</w:t>
      </w:r>
      <w:r w:rsidR="005E2C13" w:rsidRPr="00D42F0D">
        <w:rPr>
          <w:sz w:val="28"/>
          <w:szCs w:val="28"/>
        </w:rPr>
        <w:t xml:space="preserve"> на </w:t>
      </w:r>
      <w:r w:rsidRPr="00D42F0D">
        <w:rPr>
          <w:sz w:val="28"/>
          <w:szCs w:val="28"/>
        </w:rPr>
        <w:t>реализацию проекта.</w:t>
      </w:r>
    </w:p>
    <w:p w14:paraId="10545DB7" w14:textId="1DF69DF2" w:rsidR="00970957" w:rsidRPr="00E31598" w:rsidRDefault="00A743EE" w:rsidP="00E31598">
      <w:pPr>
        <w:pStyle w:val="a4"/>
        <w:numPr>
          <w:ilvl w:val="0"/>
          <w:numId w:val="7"/>
        </w:numPr>
        <w:spacing w:before="300"/>
        <w:ind w:left="493" w:hanging="493"/>
        <w:jc w:val="both"/>
        <w:rPr>
          <w:sz w:val="28"/>
          <w:szCs w:val="28"/>
        </w:rPr>
      </w:pPr>
      <w:r w:rsidRPr="00E31598">
        <w:rPr>
          <w:sz w:val="28"/>
          <w:szCs w:val="28"/>
        </w:rPr>
        <w:t>Оплату услуг сторонних организаций и индивидуальных предпринимателей за счет средств гранта следует планировать в размере не более 30</w:t>
      </w:r>
      <w:r w:rsidR="005F0AFF">
        <w:rPr>
          <w:sz w:val="28"/>
          <w:szCs w:val="28"/>
        </w:rPr>
        <w:t xml:space="preserve"> </w:t>
      </w:r>
      <w:r w:rsidRPr="00E31598">
        <w:rPr>
          <w:sz w:val="28"/>
          <w:szCs w:val="28"/>
        </w:rPr>
        <w:t xml:space="preserve">% </w:t>
      </w:r>
      <w:r w:rsidRPr="00E31598">
        <w:rPr>
          <w:sz w:val="28"/>
          <w:szCs w:val="28"/>
        </w:rPr>
        <w:br/>
        <w:t>от запрашиваемо</w:t>
      </w:r>
      <w:r w:rsidR="009D3E4B">
        <w:rPr>
          <w:sz w:val="28"/>
          <w:szCs w:val="28"/>
        </w:rPr>
        <w:t>го размера</w:t>
      </w:r>
      <w:r w:rsidRPr="00E31598">
        <w:rPr>
          <w:sz w:val="28"/>
          <w:szCs w:val="28"/>
        </w:rPr>
        <w:t xml:space="preserve"> гранта. В указанную величину не включаются офисные расходы, аренда помещений, иного имущества и имущественных прав, </w:t>
      </w:r>
      <w:r w:rsidR="00E31598">
        <w:rPr>
          <w:sz w:val="28"/>
          <w:szCs w:val="28"/>
        </w:rPr>
        <w:t>р</w:t>
      </w:r>
      <w:r w:rsidR="00E31598" w:rsidRPr="00E31598">
        <w:rPr>
          <w:sz w:val="28"/>
          <w:szCs w:val="28"/>
        </w:rPr>
        <w:t xml:space="preserve">асходы на проезд, проживание, питание </w:t>
      </w:r>
      <w:r w:rsidRPr="00E31598">
        <w:rPr>
          <w:sz w:val="28"/>
          <w:szCs w:val="28"/>
        </w:rPr>
        <w:t>в составе командировочных расходов и расходов на проведение мероприятий.</w:t>
      </w:r>
    </w:p>
    <w:p w14:paraId="0F9BED01" w14:textId="77777777" w:rsidR="00D42F0D" w:rsidRPr="00D42F0D" w:rsidRDefault="00F16BE9" w:rsidP="00317059">
      <w:pPr>
        <w:pStyle w:val="a4"/>
        <w:numPr>
          <w:ilvl w:val="0"/>
          <w:numId w:val="7"/>
        </w:numPr>
        <w:spacing w:line="255" w:lineRule="atLeast"/>
        <w:ind w:left="491" w:hanging="493"/>
        <w:jc w:val="both"/>
        <w:rPr>
          <w:sz w:val="28"/>
          <w:szCs w:val="28"/>
        </w:rPr>
      </w:pPr>
      <w:r w:rsidRPr="00D42F0D">
        <w:rPr>
          <w:sz w:val="28"/>
          <w:szCs w:val="28"/>
        </w:rPr>
        <w:t xml:space="preserve">Софинансирование указывается только в части </w:t>
      </w:r>
      <w:r w:rsidR="006B0EB2" w:rsidRPr="00D42F0D">
        <w:rPr>
          <w:sz w:val="28"/>
          <w:szCs w:val="28"/>
        </w:rPr>
        <w:t>со</w:t>
      </w:r>
      <w:r w:rsidRPr="00D42F0D">
        <w:rPr>
          <w:sz w:val="28"/>
          <w:szCs w:val="28"/>
        </w:rPr>
        <w:t xml:space="preserve">финансирования </w:t>
      </w:r>
      <w:r w:rsidR="00590853">
        <w:rPr>
          <w:sz w:val="28"/>
          <w:szCs w:val="28"/>
        </w:rPr>
        <w:t>представляемого на конкурс</w:t>
      </w:r>
      <w:r w:rsidRPr="00D42F0D">
        <w:rPr>
          <w:sz w:val="28"/>
          <w:szCs w:val="28"/>
        </w:rPr>
        <w:t xml:space="preserve"> проекта </w:t>
      </w:r>
      <w:r w:rsidR="00975D03">
        <w:rPr>
          <w:sz w:val="28"/>
          <w:szCs w:val="28"/>
        </w:rPr>
        <w:t>(</w:t>
      </w:r>
      <w:r w:rsidRPr="00D42F0D">
        <w:rPr>
          <w:sz w:val="28"/>
          <w:szCs w:val="28"/>
        </w:rPr>
        <w:t>не</w:t>
      </w:r>
      <w:r w:rsidR="00975D03">
        <w:rPr>
          <w:sz w:val="28"/>
          <w:szCs w:val="28"/>
        </w:rPr>
        <w:t xml:space="preserve"> должно</w:t>
      </w:r>
      <w:r w:rsidR="002D476D">
        <w:rPr>
          <w:sz w:val="28"/>
          <w:szCs w:val="28"/>
        </w:rPr>
        <w:t xml:space="preserve"> </w:t>
      </w:r>
      <w:r w:rsidR="00E86AFE" w:rsidRPr="00D42F0D">
        <w:rPr>
          <w:sz w:val="28"/>
          <w:szCs w:val="28"/>
        </w:rPr>
        <w:t>включа</w:t>
      </w:r>
      <w:r w:rsidR="00975D03">
        <w:rPr>
          <w:sz w:val="28"/>
          <w:szCs w:val="28"/>
        </w:rPr>
        <w:t>ть</w:t>
      </w:r>
      <w:r w:rsidR="00E86AFE" w:rsidRPr="00D42F0D">
        <w:rPr>
          <w:sz w:val="28"/>
          <w:szCs w:val="28"/>
        </w:rPr>
        <w:t xml:space="preserve"> финансирование </w:t>
      </w:r>
      <w:r w:rsidR="00975D03">
        <w:rPr>
          <w:sz w:val="28"/>
          <w:szCs w:val="28"/>
        </w:rPr>
        <w:t xml:space="preserve">всей </w:t>
      </w:r>
      <w:r w:rsidRPr="00D42F0D">
        <w:rPr>
          <w:sz w:val="28"/>
          <w:szCs w:val="28"/>
        </w:rPr>
        <w:t>текущей деятельности организации</w:t>
      </w:r>
      <w:r w:rsidR="00975D03">
        <w:rPr>
          <w:sz w:val="28"/>
          <w:szCs w:val="28"/>
        </w:rPr>
        <w:t>, например, аренды всего помещения, используемого для размещения всего персонала организации</w:t>
      </w:r>
      <w:r w:rsidRPr="00D42F0D">
        <w:rPr>
          <w:sz w:val="28"/>
          <w:szCs w:val="28"/>
        </w:rPr>
        <w:t>)</w:t>
      </w:r>
      <w:r w:rsidR="00E86AFE" w:rsidRPr="00D42F0D">
        <w:rPr>
          <w:sz w:val="28"/>
          <w:szCs w:val="28"/>
        </w:rPr>
        <w:t>.</w:t>
      </w:r>
    </w:p>
    <w:p w14:paraId="6BE009B1" w14:textId="77777777" w:rsidR="004A7B0B" w:rsidRPr="00D42F0D" w:rsidRDefault="00F709C1" w:rsidP="00317059">
      <w:pPr>
        <w:pStyle w:val="a5"/>
        <w:keepNext/>
        <w:keepLines/>
        <w:numPr>
          <w:ilvl w:val="0"/>
          <w:numId w:val="7"/>
        </w:numPr>
        <w:shd w:val="clear" w:color="auto" w:fill="FFFFFF"/>
        <w:spacing w:before="150" w:after="150" w:line="336" w:lineRule="atLeast"/>
        <w:ind w:left="491" w:hanging="4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67F">
        <w:rPr>
          <w:rFonts w:ascii="Times New Roman" w:eastAsia="Times New Roman" w:hAnsi="Times New Roman"/>
          <w:b/>
          <w:sz w:val="28"/>
          <w:szCs w:val="28"/>
          <w:lang w:eastAsia="ru-RU"/>
        </w:rPr>
        <w:t>Не допускается</w:t>
      </w:r>
      <w:r w:rsidRPr="00D42F0D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за счет гранта следующих расходов</w:t>
      </w:r>
      <w:r w:rsidR="004A7B0B" w:rsidRPr="00D42F0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CE0AC56" w14:textId="77777777" w:rsidR="004A7B0B" w:rsidRPr="00D42F0D" w:rsidRDefault="00D56AC7" w:rsidP="00317059">
      <w:pPr>
        <w:pStyle w:val="a4"/>
        <w:keepNext/>
        <w:keepLines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расходов, </w:t>
      </w:r>
      <w:r w:rsidR="004A7B0B" w:rsidRPr="00D42F0D">
        <w:rPr>
          <w:sz w:val="28"/>
          <w:szCs w:val="28"/>
        </w:rPr>
        <w:t>непосредственно не связанных с реализацией проекта;</w:t>
      </w:r>
    </w:p>
    <w:p w14:paraId="22401B69" w14:textId="77777777" w:rsidR="00975D03" w:rsidRDefault="004A7B0B" w:rsidP="00317059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 w:rsidRPr="00D42F0D">
        <w:rPr>
          <w:sz w:val="28"/>
          <w:szCs w:val="28"/>
        </w:rPr>
        <w:t>расходов на приобретение недвижимого имущест</w:t>
      </w:r>
      <w:r w:rsidR="00975D03">
        <w:rPr>
          <w:sz w:val="28"/>
          <w:szCs w:val="28"/>
        </w:rPr>
        <w:t>ва (включая земельные участки);</w:t>
      </w:r>
    </w:p>
    <w:p w14:paraId="10685F84" w14:textId="77777777" w:rsidR="004A7B0B" w:rsidRPr="00D42F0D" w:rsidRDefault="00975D03" w:rsidP="00317059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на </w:t>
      </w:r>
      <w:r w:rsidR="004A7B0B" w:rsidRPr="00D42F0D">
        <w:rPr>
          <w:sz w:val="28"/>
          <w:szCs w:val="28"/>
        </w:rPr>
        <w:t>капитальное строительство</w:t>
      </w:r>
      <w:r w:rsidR="00132979">
        <w:rPr>
          <w:sz w:val="28"/>
          <w:szCs w:val="28"/>
        </w:rPr>
        <w:t xml:space="preserve"> новых</w:t>
      </w:r>
      <w:r w:rsidR="004A7B0B" w:rsidRPr="00D42F0D">
        <w:rPr>
          <w:sz w:val="28"/>
          <w:szCs w:val="28"/>
        </w:rPr>
        <w:t xml:space="preserve"> зданий;</w:t>
      </w:r>
    </w:p>
    <w:p w14:paraId="0F2512AA" w14:textId="77777777" w:rsidR="004A7B0B" w:rsidRPr="00D42F0D" w:rsidRDefault="004A7B0B" w:rsidP="00317059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 w:rsidRPr="00D42F0D">
        <w:rPr>
          <w:sz w:val="28"/>
          <w:szCs w:val="28"/>
        </w:rPr>
        <w:t>расходов на приобретение алкогольной и табачной продукции, а также товаров, которые являются предметами роскоши;</w:t>
      </w:r>
    </w:p>
    <w:p w14:paraId="1C49B0B8" w14:textId="77777777" w:rsidR="004A7B0B" w:rsidRPr="00D42F0D" w:rsidRDefault="004A7B0B" w:rsidP="00317059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 w:rsidRPr="00D42F0D">
        <w:rPr>
          <w:sz w:val="28"/>
          <w:szCs w:val="28"/>
        </w:rPr>
        <w:t xml:space="preserve">расходов, предусматривающих </w:t>
      </w:r>
      <w:r w:rsidR="00132979">
        <w:rPr>
          <w:sz w:val="28"/>
          <w:szCs w:val="28"/>
        </w:rPr>
        <w:t>финансирование</w:t>
      </w:r>
      <w:r w:rsidRPr="00D42F0D">
        <w:rPr>
          <w:sz w:val="28"/>
          <w:szCs w:val="28"/>
        </w:rPr>
        <w:t xml:space="preserve"> политических партий, кампаний и акций, подготовку и проведение митингов, демонстраций, пикетирований;</w:t>
      </w:r>
    </w:p>
    <w:p w14:paraId="520D35B8" w14:textId="77777777" w:rsidR="004A7B0B" w:rsidRPr="00D42F0D" w:rsidRDefault="00D56AC7" w:rsidP="00317059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на </w:t>
      </w:r>
      <w:r w:rsidR="004A7B0B" w:rsidRPr="00D42F0D">
        <w:rPr>
          <w:sz w:val="28"/>
          <w:szCs w:val="28"/>
        </w:rPr>
        <w:t>погашени</w:t>
      </w:r>
      <w:r>
        <w:rPr>
          <w:sz w:val="28"/>
          <w:szCs w:val="28"/>
        </w:rPr>
        <w:t>е</w:t>
      </w:r>
      <w:r w:rsidR="004A7B0B" w:rsidRPr="00D42F0D">
        <w:rPr>
          <w:sz w:val="28"/>
          <w:szCs w:val="28"/>
        </w:rPr>
        <w:t xml:space="preserve"> задолженности организации;</w:t>
      </w:r>
    </w:p>
    <w:p w14:paraId="5FD2BA7E" w14:textId="77777777" w:rsidR="004A7B0B" w:rsidRDefault="00D56AC7" w:rsidP="00317059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на </w:t>
      </w:r>
      <w:r w:rsidR="004A7B0B" w:rsidRPr="00D42F0D">
        <w:rPr>
          <w:sz w:val="28"/>
          <w:szCs w:val="28"/>
        </w:rPr>
        <w:t>уплат</w:t>
      </w:r>
      <w:r>
        <w:rPr>
          <w:sz w:val="28"/>
          <w:szCs w:val="28"/>
        </w:rPr>
        <w:t>у</w:t>
      </w:r>
      <w:r w:rsidR="004A7B0B" w:rsidRPr="00D42F0D">
        <w:rPr>
          <w:sz w:val="28"/>
          <w:szCs w:val="28"/>
        </w:rPr>
        <w:t xml:space="preserve"> штрафов, пеней.</w:t>
      </w:r>
    </w:p>
    <w:p w14:paraId="32496E22" w14:textId="77777777" w:rsidR="00183F2D" w:rsidRDefault="00183F2D" w:rsidP="00183F2D">
      <w:pPr>
        <w:pStyle w:val="a5"/>
        <w:keepNext/>
        <w:keepLines/>
        <w:numPr>
          <w:ilvl w:val="0"/>
          <w:numId w:val="7"/>
        </w:numPr>
        <w:shd w:val="clear" w:color="auto" w:fill="FFFFFF"/>
        <w:spacing w:before="150" w:after="150" w:line="336" w:lineRule="atLeast"/>
        <w:ind w:left="491" w:hanging="4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67F">
        <w:rPr>
          <w:rFonts w:ascii="Times New Roman" w:eastAsia="Times New Roman" w:hAnsi="Times New Roman"/>
          <w:b/>
          <w:sz w:val="28"/>
          <w:szCs w:val="28"/>
          <w:lang w:eastAsia="ru-RU"/>
        </w:rPr>
        <w:t>Не рекомендуется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предусматривать использование гранта на осуществление следующих расходов:</w:t>
      </w:r>
    </w:p>
    <w:p w14:paraId="5C31EAB1" w14:textId="778C31AC" w:rsidR="004E567F" w:rsidRPr="00D4596B" w:rsidRDefault="004E567F" w:rsidP="00CA4C14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расходов</w:t>
      </w:r>
      <w:r w:rsidRPr="004E567F">
        <w:rPr>
          <w:sz w:val="28"/>
          <w:szCs w:val="28"/>
        </w:rPr>
        <w:t xml:space="preserve"> на </w:t>
      </w:r>
      <w:r w:rsidR="00695F45">
        <w:rPr>
          <w:sz w:val="28"/>
          <w:szCs w:val="28"/>
        </w:rPr>
        <w:t>«</w:t>
      </w:r>
      <w:r w:rsidRPr="004E567F">
        <w:rPr>
          <w:sz w:val="28"/>
          <w:szCs w:val="28"/>
        </w:rPr>
        <w:t>регрантинг</w:t>
      </w:r>
      <w:r w:rsidR="00695F45">
        <w:rPr>
          <w:sz w:val="28"/>
          <w:szCs w:val="28"/>
        </w:rPr>
        <w:t>»</w:t>
      </w:r>
      <w:r w:rsidRPr="00E47700">
        <w:rPr>
          <w:sz w:val="28"/>
          <w:szCs w:val="28"/>
        </w:rPr>
        <w:t xml:space="preserve">, </w:t>
      </w:r>
      <w:r w:rsidR="000656F1" w:rsidRPr="004E567F">
        <w:rPr>
          <w:sz w:val="28"/>
          <w:szCs w:val="28"/>
        </w:rPr>
        <w:t xml:space="preserve">в том числе </w:t>
      </w:r>
      <w:r w:rsidRPr="00E47700">
        <w:rPr>
          <w:sz w:val="28"/>
          <w:szCs w:val="28"/>
        </w:rPr>
        <w:t>благотворительны</w:t>
      </w:r>
      <w:r w:rsidR="00695F45">
        <w:rPr>
          <w:sz w:val="28"/>
          <w:szCs w:val="28"/>
        </w:rPr>
        <w:t>е</w:t>
      </w:r>
      <w:r w:rsidRPr="00E47700">
        <w:rPr>
          <w:sz w:val="28"/>
          <w:szCs w:val="28"/>
        </w:rPr>
        <w:t xml:space="preserve"> пожертвовани</w:t>
      </w:r>
      <w:r w:rsidR="00695F45">
        <w:rPr>
          <w:sz w:val="28"/>
          <w:szCs w:val="28"/>
        </w:rPr>
        <w:t>я</w:t>
      </w:r>
      <w:r w:rsidRPr="00E47700">
        <w:rPr>
          <w:sz w:val="28"/>
          <w:szCs w:val="28"/>
        </w:rPr>
        <w:t xml:space="preserve"> в денежной </w:t>
      </w:r>
      <w:r w:rsidRPr="00D4596B">
        <w:rPr>
          <w:sz w:val="28"/>
          <w:szCs w:val="28"/>
        </w:rPr>
        <w:t>форме;</w:t>
      </w:r>
    </w:p>
    <w:p w14:paraId="5E47899F" w14:textId="1819B8BA" w:rsidR="004E567F" w:rsidRPr="000656F1" w:rsidRDefault="004E567F" w:rsidP="009B537C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 w:rsidRPr="000656F1">
        <w:rPr>
          <w:sz w:val="28"/>
          <w:szCs w:val="28"/>
        </w:rPr>
        <w:t>расходов на приобретение путевок;</w:t>
      </w:r>
    </w:p>
    <w:p w14:paraId="3BCA069E" w14:textId="79778076" w:rsidR="004E567F" w:rsidRPr="004E567F" w:rsidRDefault="004E567F" w:rsidP="004E567F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 w:rsidRPr="004E567F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4E567F">
        <w:rPr>
          <w:sz w:val="28"/>
          <w:szCs w:val="28"/>
        </w:rPr>
        <w:t xml:space="preserve"> на фундаментальные научные исследования;</w:t>
      </w:r>
    </w:p>
    <w:p w14:paraId="506C9F35" w14:textId="77777777" w:rsidR="004E567F" w:rsidRDefault="004E567F" w:rsidP="004E567F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на </w:t>
      </w:r>
      <w:r w:rsidRPr="004E567F">
        <w:rPr>
          <w:sz w:val="28"/>
          <w:szCs w:val="28"/>
        </w:rPr>
        <w:t>создание новых памятников, монументов;</w:t>
      </w:r>
    </w:p>
    <w:p w14:paraId="72249CDA" w14:textId="1AF408EF" w:rsidR="00FD33E2" w:rsidRPr="004E567F" w:rsidRDefault="00FD33E2" w:rsidP="00FD33E2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 w:rsidRPr="004E567F">
        <w:rPr>
          <w:sz w:val="28"/>
          <w:szCs w:val="28"/>
        </w:rPr>
        <w:t>непредвиденн</w:t>
      </w:r>
      <w:r>
        <w:rPr>
          <w:sz w:val="28"/>
          <w:szCs w:val="28"/>
        </w:rPr>
        <w:t>ых</w:t>
      </w:r>
      <w:r w:rsidRPr="004E567F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Pr="004E567F">
        <w:rPr>
          <w:sz w:val="28"/>
          <w:szCs w:val="28"/>
        </w:rPr>
        <w:t>, а также недетализированны</w:t>
      </w:r>
      <w:r>
        <w:rPr>
          <w:sz w:val="28"/>
          <w:szCs w:val="28"/>
        </w:rPr>
        <w:t>х</w:t>
      </w:r>
      <w:r w:rsidRPr="004E567F">
        <w:rPr>
          <w:sz w:val="28"/>
          <w:szCs w:val="28"/>
        </w:rPr>
        <w:t xml:space="preserve"> «прочи</w:t>
      </w:r>
      <w:r>
        <w:rPr>
          <w:sz w:val="28"/>
          <w:szCs w:val="28"/>
        </w:rPr>
        <w:t>х</w:t>
      </w:r>
      <w:r w:rsidR="000656F1">
        <w:rPr>
          <w:sz w:val="28"/>
          <w:szCs w:val="28"/>
        </w:rPr>
        <w:t xml:space="preserve"> </w:t>
      </w:r>
      <w:r w:rsidRPr="004E567F">
        <w:rPr>
          <w:sz w:val="28"/>
          <w:szCs w:val="28"/>
        </w:rPr>
        <w:t>расход</w:t>
      </w:r>
      <w:r>
        <w:rPr>
          <w:sz w:val="28"/>
          <w:szCs w:val="28"/>
        </w:rPr>
        <w:t>ов</w:t>
      </w:r>
      <w:r w:rsidRPr="004E567F">
        <w:rPr>
          <w:sz w:val="28"/>
          <w:szCs w:val="28"/>
        </w:rPr>
        <w:t>»;</w:t>
      </w:r>
    </w:p>
    <w:p w14:paraId="01A246EB" w14:textId="707A6235" w:rsidR="004E567F" w:rsidRPr="004E567F" w:rsidRDefault="004E567F" w:rsidP="004E567F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расходов на издание рукописей (при фактическом отсутствии иной деятельности по проекту).</w:t>
      </w:r>
    </w:p>
    <w:p w14:paraId="49875241" w14:textId="7BB152FF" w:rsidR="005E2C13" w:rsidRPr="009B0870" w:rsidRDefault="00D42F0D" w:rsidP="005E2C13">
      <w:pPr>
        <w:pStyle w:val="1"/>
        <w:spacing w:after="240"/>
        <w:rPr>
          <w:szCs w:val="34"/>
        </w:rPr>
      </w:pPr>
      <w:bookmarkStart w:id="4" w:name="_Toc482819586"/>
      <w:bookmarkStart w:id="5" w:name="_Toc482895895"/>
      <w:r w:rsidRPr="009B0870">
        <w:rPr>
          <w:szCs w:val="34"/>
          <w:lang w:val="en-GB"/>
        </w:rPr>
        <w:lastRenderedPageBreak/>
        <w:t>II</w:t>
      </w:r>
      <w:r w:rsidRPr="009B0870">
        <w:rPr>
          <w:szCs w:val="34"/>
        </w:rPr>
        <w:t xml:space="preserve">. </w:t>
      </w:r>
      <w:r w:rsidR="005308CC" w:rsidRPr="009B0870">
        <w:rPr>
          <w:szCs w:val="34"/>
        </w:rPr>
        <w:t>Комментари</w:t>
      </w:r>
      <w:r w:rsidR="00FD33E2" w:rsidRPr="009B0870">
        <w:rPr>
          <w:szCs w:val="34"/>
        </w:rPr>
        <w:t>и</w:t>
      </w:r>
      <w:r w:rsidR="005308CC" w:rsidRPr="009B0870">
        <w:rPr>
          <w:szCs w:val="34"/>
        </w:rPr>
        <w:t xml:space="preserve"> к отдельным статьям бюджета</w:t>
      </w:r>
      <w:bookmarkEnd w:id="4"/>
      <w:bookmarkEnd w:id="5"/>
      <w:r w:rsidR="000A64A0" w:rsidRPr="009B0870">
        <w:rPr>
          <w:szCs w:val="34"/>
        </w:rPr>
        <w:t xml:space="preserve"> </w:t>
      </w:r>
    </w:p>
    <w:p w14:paraId="676B59E2" w14:textId="637ACA78" w:rsidR="00F813DC" w:rsidRDefault="00F813DC" w:rsidP="00B3276C">
      <w:pPr>
        <w:pStyle w:val="a4"/>
        <w:spacing w:after="0"/>
        <w:jc w:val="both"/>
        <w:rPr>
          <w:sz w:val="28"/>
          <w:szCs w:val="28"/>
        </w:rPr>
      </w:pPr>
      <w:r w:rsidRPr="008E22E1">
        <w:rPr>
          <w:sz w:val="28"/>
          <w:szCs w:val="28"/>
        </w:rPr>
        <w:t>Обращаем внимание, что при запо</w:t>
      </w:r>
      <w:r w:rsidR="00371896">
        <w:rPr>
          <w:sz w:val="28"/>
          <w:szCs w:val="28"/>
        </w:rPr>
        <w:t xml:space="preserve">лнении </w:t>
      </w:r>
      <w:r w:rsidR="005D63A4">
        <w:rPr>
          <w:sz w:val="28"/>
          <w:szCs w:val="28"/>
        </w:rPr>
        <w:t xml:space="preserve">таблиц </w:t>
      </w:r>
      <w:r w:rsidR="00371896">
        <w:rPr>
          <w:sz w:val="28"/>
          <w:szCs w:val="28"/>
        </w:rPr>
        <w:t>раздела «</w:t>
      </w:r>
      <w:r w:rsidR="00975D03">
        <w:rPr>
          <w:sz w:val="28"/>
          <w:szCs w:val="28"/>
        </w:rPr>
        <w:t>Б</w:t>
      </w:r>
      <w:r w:rsidR="00371896">
        <w:rPr>
          <w:sz w:val="28"/>
          <w:szCs w:val="28"/>
        </w:rPr>
        <w:t>юджет»</w:t>
      </w:r>
      <w:r w:rsidR="00183F2D">
        <w:rPr>
          <w:sz w:val="28"/>
          <w:szCs w:val="28"/>
        </w:rPr>
        <w:t xml:space="preserve"> </w:t>
      </w:r>
      <w:r w:rsidR="005D63A4">
        <w:rPr>
          <w:sz w:val="28"/>
          <w:szCs w:val="28"/>
        </w:rPr>
        <w:t xml:space="preserve">на </w:t>
      </w:r>
      <w:r w:rsidR="007E7964">
        <w:rPr>
          <w:sz w:val="28"/>
          <w:szCs w:val="28"/>
        </w:rPr>
        <w:t>сайте</w:t>
      </w:r>
      <w:r w:rsidR="005D63A4">
        <w:rPr>
          <w:sz w:val="28"/>
          <w:szCs w:val="28"/>
        </w:rPr>
        <w:t xml:space="preserve"> </w:t>
      </w:r>
      <w:r w:rsidR="005D63A4" w:rsidRPr="00FD33E2">
        <w:rPr>
          <w:sz w:val="28"/>
          <w:szCs w:val="28"/>
        </w:rPr>
        <w:t>президентскиегранты.рф</w:t>
      </w:r>
      <w:r w:rsidRPr="008E22E1">
        <w:rPr>
          <w:sz w:val="28"/>
          <w:szCs w:val="28"/>
        </w:rPr>
        <w:t xml:space="preserve"> во всех статьях бюджета проекта софинансирование</w:t>
      </w:r>
      <w:r w:rsidR="00B97F39">
        <w:rPr>
          <w:sz w:val="28"/>
          <w:szCs w:val="28"/>
        </w:rPr>
        <w:t xml:space="preserve"> (</w:t>
      </w:r>
      <w:r w:rsidR="00B97F39" w:rsidRPr="008E22E1">
        <w:rPr>
          <w:sz w:val="28"/>
          <w:szCs w:val="28"/>
        </w:rPr>
        <w:t>при его наличии</w:t>
      </w:r>
      <w:r w:rsidR="00B97F39">
        <w:rPr>
          <w:sz w:val="28"/>
          <w:szCs w:val="28"/>
        </w:rPr>
        <w:t>)</w:t>
      </w:r>
      <w:r w:rsidRPr="008E22E1">
        <w:rPr>
          <w:sz w:val="28"/>
          <w:szCs w:val="28"/>
        </w:rPr>
        <w:t xml:space="preserve"> указывается в объеме, соотв</w:t>
      </w:r>
      <w:r w:rsidR="005D63A4">
        <w:rPr>
          <w:sz w:val="28"/>
          <w:szCs w:val="28"/>
        </w:rPr>
        <w:t>етствующем заполняемому разделу. Если софинансирование по статье (разделу) отсутствует – необходимо указать</w:t>
      </w:r>
      <w:r w:rsidR="00B97F39">
        <w:rPr>
          <w:sz w:val="28"/>
          <w:szCs w:val="28"/>
        </w:rPr>
        <w:t xml:space="preserve"> </w:t>
      </w:r>
      <w:r w:rsidR="005D63A4">
        <w:rPr>
          <w:sz w:val="28"/>
          <w:szCs w:val="28"/>
        </w:rPr>
        <w:t>«</w:t>
      </w:r>
      <w:r w:rsidRPr="008E22E1">
        <w:rPr>
          <w:sz w:val="28"/>
          <w:szCs w:val="28"/>
        </w:rPr>
        <w:t>0</w:t>
      </w:r>
      <w:r w:rsidR="005D63A4">
        <w:rPr>
          <w:sz w:val="28"/>
          <w:szCs w:val="28"/>
        </w:rPr>
        <w:t>»</w:t>
      </w:r>
      <w:r w:rsidRPr="008E22E1">
        <w:rPr>
          <w:sz w:val="28"/>
          <w:szCs w:val="28"/>
        </w:rPr>
        <w:t xml:space="preserve">. Общую стоимость и </w:t>
      </w:r>
      <w:r w:rsidR="005D63A4">
        <w:rPr>
          <w:sz w:val="28"/>
          <w:szCs w:val="28"/>
        </w:rPr>
        <w:t>з</w:t>
      </w:r>
      <w:r w:rsidRPr="008E22E1">
        <w:rPr>
          <w:sz w:val="28"/>
          <w:szCs w:val="28"/>
        </w:rPr>
        <w:t xml:space="preserve">апрашиваемую сумму в каждой строке таблицы </w:t>
      </w:r>
      <w:r w:rsidR="00975D03">
        <w:rPr>
          <w:sz w:val="28"/>
          <w:szCs w:val="28"/>
        </w:rPr>
        <w:t>информационная система портала</w:t>
      </w:r>
      <w:r w:rsidRPr="008E22E1">
        <w:rPr>
          <w:sz w:val="28"/>
          <w:szCs w:val="28"/>
        </w:rPr>
        <w:t xml:space="preserve"> считает автоматически.</w:t>
      </w:r>
    </w:p>
    <w:p w14:paraId="1C642957" w14:textId="77777777" w:rsidR="00B3276C" w:rsidRPr="008E22E1" w:rsidRDefault="00B3276C" w:rsidP="00B3276C">
      <w:pPr>
        <w:pStyle w:val="a4"/>
        <w:spacing w:after="0"/>
        <w:jc w:val="both"/>
        <w:rPr>
          <w:sz w:val="28"/>
          <w:szCs w:val="28"/>
        </w:rPr>
      </w:pPr>
    </w:p>
    <w:p w14:paraId="4992BA35" w14:textId="77777777" w:rsidR="00BC0222" w:rsidRPr="008E22E1" w:rsidRDefault="00BC0222" w:rsidP="00B3276C">
      <w:pPr>
        <w:pStyle w:val="2"/>
        <w:numPr>
          <w:ilvl w:val="0"/>
          <w:numId w:val="17"/>
        </w:numPr>
        <w:spacing w:before="0" w:after="240"/>
        <w:ind w:left="0" w:firstLine="0"/>
        <w:rPr>
          <w:sz w:val="28"/>
          <w:szCs w:val="28"/>
        </w:rPr>
      </w:pPr>
      <w:bookmarkStart w:id="6" w:name="_Toc482819587"/>
      <w:bookmarkStart w:id="7" w:name="_Toc482895896"/>
      <w:r w:rsidRPr="008E22E1">
        <w:rPr>
          <w:sz w:val="28"/>
          <w:szCs w:val="28"/>
        </w:rPr>
        <w:t>Оплата труда</w:t>
      </w:r>
      <w:bookmarkEnd w:id="6"/>
      <w:bookmarkEnd w:id="7"/>
    </w:p>
    <w:p w14:paraId="1CFE67A9" w14:textId="77777777" w:rsidR="00462AAE" w:rsidRPr="008E22E1" w:rsidRDefault="005308CC" w:rsidP="00EC64F5">
      <w:pPr>
        <w:pStyle w:val="3"/>
        <w:numPr>
          <w:ilvl w:val="1"/>
          <w:numId w:val="17"/>
        </w:numPr>
        <w:spacing w:after="240"/>
        <w:ind w:left="0" w:firstLine="0"/>
        <w:rPr>
          <w:sz w:val="28"/>
          <w:szCs w:val="28"/>
        </w:rPr>
      </w:pPr>
      <w:bookmarkStart w:id="8" w:name="_Toc482819588"/>
      <w:bookmarkStart w:id="9" w:name="_Toc482895897"/>
      <w:r w:rsidRPr="008E22E1">
        <w:rPr>
          <w:sz w:val="28"/>
          <w:szCs w:val="28"/>
        </w:rPr>
        <w:t>Оплата труда штатных работников</w:t>
      </w:r>
      <w:bookmarkEnd w:id="8"/>
      <w:r w:rsidR="00BB489B">
        <w:rPr>
          <w:sz w:val="28"/>
          <w:szCs w:val="28"/>
        </w:rPr>
        <w:t xml:space="preserve"> (включая НДФЛ)</w:t>
      </w:r>
      <w:bookmarkEnd w:id="9"/>
    </w:p>
    <w:p w14:paraId="66DB8127" w14:textId="77777777" w:rsidR="003A0ABB" w:rsidRPr="008E22E1" w:rsidRDefault="005308CC" w:rsidP="005E2C13">
      <w:pPr>
        <w:pStyle w:val="a4"/>
        <w:spacing w:line="255" w:lineRule="atLeast"/>
        <w:rPr>
          <w:sz w:val="28"/>
          <w:szCs w:val="28"/>
        </w:rPr>
      </w:pPr>
      <w:r w:rsidRPr="008E22E1">
        <w:rPr>
          <w:sz w:val="28"/>
          <w:szCs w:val="28"/>
        </w:rPr>
        <w:t>Планирование</w:t>
      </w:r>
      <w:r w:rsidR="005D63A4">
        <w:rPr>
          <w:sz w:val="28"/>
          <w:szCs w:val="28"/>
        </w:rPr>
        <w:t xml:space="preserve"> бюджета</w:t>
      </w:r>
      <w:r w:rsidRPr="008E22E1">
        <w:rPr>
          <w:sz w:val="28"/>
          <w:szCs w:val="28"/>
        </w:rPr>
        <w:t xml:space="preserve"> по данной статье ведется в разрезе каждой должности.</w:t>
      </w:r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418"/>
        <w:gridCol w:w="1417"/>
        <w:gridCol w:w="1389"/>
        <w:gridCol w:w="1446"/>
      </w:tblGrid>
      <w:tr w:rsidR="00F33CCD" w:rsidRPr="00A40D94" w14:paraId="2F34ABD3" w14:textId="77777777" w:rsidTr="002274DD">
        <w:trPr>
          <w:trHeight w:val="855"/>
        </w:trPr>
        <w:tc>
          <w:tcPr>
            <w:tcW w:w="1271" w:type="dxa"/>
            <w:shd w:val="clear" w:color="auto" w:fill="F2F2F2"/>
            <w:vAlign w:val="center"/>
            <w:hideMark/>
          </w:tcPr>
          <w:p w14:paraId="27269162" w14:textId="77777777" w:rsidR="003A0ABB" w:rsidRPr="00A40D94" w:rsidRDefault="003A0ABB" w:rsidP="0022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14:paraId="0DA43386" w14:textId="7EAACC67" w:rsidR="007E52F6" w:rsidRDefault="003A0ABB" w:rsidP="0022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Заработная плата в месяц</w:t>
            </w:r>
          </w:p>
          <w:p w14:paraId="6F5943C4" w14:textId="77777777" w:rsidR="003A0ABB" w:rsidRPr="00A40D94" w:rsidRDefault="003A0ABB" w:rsidP="0022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 рублях, включая НДФЛ)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14:paraId="4E8996DC" w14:textId="79707B35" w:rsidR="007E52F6" w:rsidRDefault="003A0ABB" w:rsidP="0022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месяцев</w:t>
            </w:r>
          </w:p>
          <w:p w14:paraId="0F6D5C0D" w14:textId="77777777" w:rsidR="003A0ABB" w:rsidRPr="00A40D94" w:rsidRDefault="003A0ABB" w:rsidP="0022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(не более </w:t>
            </w:r>
            <w:r w:rsidR="00D459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количества</w:t>
            </w:r>
            <w:r w:rsidR="00D4596B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месяцев</w:t>
            </w:r>
            <w:r w:rsidR="00D459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реализации проекта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14:paraId="7171284D" w14:textId="77777777" w:rsidR="00F00412" w:rsidRPr="00A40D94" w:rsidRDefault="00F00412" w:rsidP="0022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</w:t>
            </w:r>
          </w:p>
          <w:p w14:paraId="1D23FA0D" w14:textId="77777777" w:rsidR="003A0ABB" w:rsidRPr="00A40D94" w:rsidRDefault="003A0ABB" w:rsidP="0022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14:paraId="083C83BE" w14:textId="174CCED9" w:rsidR="003A0ABB" w:rsidRPr="00A40D94" w:rsidRDefault="003A0ABB" w:rsidP="00227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Софинан</w:t>
            </w:r>
            <w:r w:rsidR="00C61D0C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сирование </w:t>
            </w:r>
            <w:r w:rsidR="002274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(за весь период, </w:t>
            </w:r>
            <w:r w:rsidR="002274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рублях)</w:t>
            </w:r>
          </w:p>
        </w:tc>
        <w:tc>
          <w:tcPr>
            <w:tcW w:w="1389" w:type="dxa"/>
            <w:shd w:val="clear" w:color="auto" w:fill="F2F2F2"/>
            <w:vAlign w:val="center"/>
            <w:hideMark/>
          </w:tcPr>
          <w:p w14:paraId="534D6520" w14:textId="6B33A0C1" w:rsidR="002274DD" w:rsidRDefault="003A0ABB" w:rsidP="002274DD">
            <w:pPr>
              <w:tabs>
                <w:tab w:val="left" w:pos="15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Запраши-ваемая</w:t>
            </w:r>
          </w:p>
          <w:p w14:paraId="1496BA49" w14:textId="2ADBF4DC" w:rsidR="003A0ABB" w:rsidRPr="00A40D94" w:rsidRDefault="003A0ABB" w:rsidP="002274DD">
            <w:pPr>
              <w:tabs>
                <w:tab w:val="left" w:pos="15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446" w:type="dxa"/>
            <w:shd w:val="clear" w:color="auto" w:fill="F2F2F2"/>
            <w:vAlign w:val="center"/>
          </w:tcPr>
          <w:p w14:paraId="75754713" w14:textId="00D7C089" w:rsidR="003A0ABB" w:rsidRPr="00A40D94" w:rsidRDefault="00F95B17" w:rsidP="002274DD">
            <w:pPr>
              <w:tabs>
                <w:tab w:val="left" w:pos="15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Коммен</w:t>
            </w:r>
            <w:r w:rsidR="002274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2274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тарий</w:t>
            </w:r>
          </w:p>
        </w:tc>
      </w:tr>
      <w:tr w:rsidR="00F33CCD" w:rsidRPr="00A40D94" w14:paraId="7BC77E3D" w14:textId="77777777" w:rsidTr="00191A83">
        <w:trPr>
          <w:trHeight w:val="300"/>
        </w:trPr>
        <w:tc>
          <w:tcPr>
            <w:tcW w:w="1271" w:type="dxa"/>
            <w:shd w:val="clear" w:color="auto" w:fill="auto"/>
            <w:hideMark/>
          </w:tcPr>
          <w:p w14:paraId="12B08450" w14:textId="77777777" w:rsidR="00C61D0C" w:rsidRPr="00A40D94" w:rsidRDefault="00E163F6" w:rsidP="00E1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</w:t>
            </w:r>
            <w:r w:rsidR="00C61D0C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казывается должность работника</w:t>
            </w:r>
          </w:p>
        </w:tc>
        <w:tc>
          <w:tcPr>
            <w:tcW w:w="1418" w:type="dxa"/>
            <w:shd w:val="clear" w:color="auto" w:fill="auto"/>
            <w:hideMark/>
          </w:tcPr>
          <w:p w14:paraId="18D0AF8E" w14:textId="77777777" w:rsidR="00C61D0C" w:rsidRPr="00A40D94" w:rsidRDefault="00E163F6" w:rsidP="00E1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</w:t>
            </w:r>
            <w:r w:rsidR="005308CC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казывается заработная плата в месяц (в рублях, включая НДФЛ)</w:t>
            </w:r>
          </w:p>
        </w:tc>
        <w:tc>
          <w:tcPr>
            <w:tcW w:w="1417" w:type="dxa"/>
            <w:shd w:val="clear" w:color="auto" w:fill="auto"/>
            <w:hideMark/>
          </w:tcPr>
          <w:p w14:paraId="18EBA0CC" w14:textId="77777777" w:rsidR="00C61D0C" w:rsidRPr="00A40D94" w:rsidRDefault="00E163F6" w:rsidP="00E1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</w:t>
            </w:r>
            <w:r w:rsidR="00C61D0C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оличество месяцев, соответственно занятости работника в проекте</w:t>
            </w:r>
          </w:p>
        </w:tc>
        <w:tc>
          <w:tcPr>
            <w:tcW w:w="1418" w:type="dxa"/>
            <w:shd w:val="clear" w:color="auto" w:fill="auto"/>
            <w:hideMark/>
          </w:tcPr>
          <w:p w14:paraId="22846D28" w14:textId="77777777" w:rsidR="00F00412" w:rsidRPr="00A40D94" w:rsidRDefault="00E163F6" w:rsidP="00E1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</w:t>
            </w:r>
            <w:r w:rsidR="00780B2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ычисляется </w:t>
            </w:r>
            <w:r w:rsidR="00C61D0C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автоматически по формуле</w:t>
            </w:r>
          </w:p>
          <w:p w14:paraId="4D5C501A" w14:textId="77777777" w:rsidR="00191A83" w:rsidRDefault="00C61D0C" w:rsidP="00191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191A8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&lt;</w:t>
            </w:r>
            <w:r w:rsidR="00191A83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Столбец</w:t>
            </w:r>
            <w:r w:rsidR="00F00412" w:rsidRPr="00191A83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2</w:t>
            </w:r>
            <w:r w:rsidRPr="00191A8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&gt;*</w:t>
            </w:r>
          </w:p>
          <w:p w14:paraId="6979D49A" w14:textId="77777777" w:rsidR="00C61D0C" w:rsidRPr="00A40D94" w:rsidRDefault="00D57ED3" w:rsidP="00191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191A8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*</w:t>
            </w:r>
            <w:r w:rsidR="00C61D0C" w:rsidRPr="00191A8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&lt;</w:t>
            </w:r>
            <w:r w:rsidR="00F00412" w:rsidRPr="00191A83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Столбец 3</w:t>
            </w:r>
            <w:r w:rsidR="00C61D0C" w:rsidRPr="00191A83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&gt;</w:t>
            </w:r>
          </w:p>
        </w:tc>
        <w:tc>
          <w:tcPr>
            <w:tcW w:w="1417" w:type="dxa"/>
            <w:shd w:val="clear" w:color="auto" w:fill="auto"/>
            <w:hideMark/>
          </w:tcPr>
          <w:p w14:paraId="01DE0C03" w14:textId="77777777" w:rsidR="00C61D0C" w:rsidRPr="00A40D94" w:rsidRDefault="00E163F6" w:rsidP="00E1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</w:t>
            </w:r>
            <w:r w:rsidR="00C61D0C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казывается абсолютный показатель за весь период по данной должности</w:t>
            </w:r>
          </w:p>
        </w:tc>
        <w:tc>
          <w:tcPr>
            <w:tcW w:w="1389" w:type="dxa"/>
            <w:shd w:val="clear" w:color="auto" w:fill="auto"/>
            <w:hideMark/>
          </w:tcPr>
          <w:p w14:paraId="3E7F906E" w14:textId="77777777" w:rsidR="00191A83" w:rsidRDefault="00E163F6" w:rsidP="00E1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</w:t>
            </w:r>
            <w:r w:rsidR="00780B2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ычисляется </w:t>
            </w:r>
            <w:r w:rsidR="00C61D0C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автоматически по формуле </w:t>
            </w:r>
            <w:r w:rsidR="00F00412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&lt;</w:t>
            </w:r>
            <w:r w:rsidR="00F00412" w:rsidRPr="00A40D9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Столбец 4</w:t>
            </w:r>
            <w:r w:rsidR="00F00412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&gt; - </w:t>
            </w:r>
          </w:p>
          <w:p w14:paraId="3ED48E6D" w14:textId="77777777" w:rsidR="00C61D0C" w:rsidRPr="00A40D94" w:rsidRDefault="00D57ED3" w:rsidP="00E1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F00412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&lt;</w:t>
            </w:r>
            <w:r w:rsidR="00F00412" w:rsidRPr="00A40D9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Столбец 5</w:t>
            </w:r>
            <w:r w:rsidR="00F00412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&gt;</w:t>
            </w:r>
          </w:p>
        </w:tc>
        <w:tc>
          <w:tcPr>
            <w:tcW w:w="1446" w:type="dxa"/>
            <w:shd w:val="clear" w:color="auto" w:fill="auto"/>
          </w:tcPr>
          <w:p w14:paraId="7B68BA7E" w14:textId="77777777" w:rsidR="00C61D0C" w:rsidRPr="00A40D94" w:rsidRDefault="00C61D0C" w:rsidP="00E1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Следует кратко описат</w:t>
            </w:r>
            <w:r w:rsidR="00F95B17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ь основной функционал работника</w:t>
            </w:r>
          </w:p>
        </w:tc>
      </w:tr>
    </w:tbl>
    <w:p w14:paraId="2F42DDC7" w14:textId="77777777" w:rsidR="005D63A4" w:rsidRDefault="005D63A4" w:rsidP="00BB489B">
      <w:pPr>
        <w:pStyle w:val="a4"/>
        <w:spacing w:after="0" w:line="255" w:lineRule="atLeast"/>
        <w:jc w:val="both"/>
      </w:pPr>
    </w:p>
    <w:p w14:paraId="3342D943" w14:textId="51CAB2A5" w:rsidR="00F813DC" w:rsidRPr="00BB489B" w:rsidRDefault="00F13CE5" w:rsidP="00B3276C">
      <w:pPr>
        <w:pStyle w:val="a4"/>
        <w:jc w:val="both"/>
        <w:rPr>
          <w:sz w:val="28"/>
          <w:szCs w:val="28"/>
        </w:rPr>
      </w:pPr>
      <w:r w:rsidRPr="00BB489B">
        <w:rPr>
          <w:sz w:val="28"/>
          <w:szCs w:val="28"/>
        </w:rPr>
        <w:t xml:space="preserve">При планировании в расходы на оплату труда можно включать только </w:t>
      </w:r>
      <w:r w:rsidR="00E06133" w:rsidRPr="00BB489B">
        <w:rPr>
          <w:sz w:val="28"/>
          <w:szCs w:val="28"/>
        </w:rPr>
        <w:t xml:space="preserve">допустимые для организации </w:t>
      </w:r>
      <w:r w:rsidRPr="00BB489B">
        <w:rPr>
          <w:sz w:val="28"/>
          <w:szCs w:val="28"/>
        </w:rPr>
        <w:t>виды расходов</w:t>
      </w:r>
      <w:r w:rsidR="00975D03">
        <w:rPr>
          <w:sz w:val="28"/>
          <w:szCs w:val="28"/>
        </w:rPr>
        <w:t xml:space="preserve"> с учетом</w:t>
      </w:r>
      <w:r w:rsidR="00F813DC" w:rsidRPr="00BB489B">
        <w:rPr>
          <w:sz w:val="28"/>
          <w:szCs w:val="28"/>
        </w:rPr>
        <w:t xml:space="preserve"> пункт</w:t>
      </w:r>
      <w:r w:rsidR="00975D03">
        <w:rPr>
          <w:sz w:val="28"/>
          <w:szCs w:val="28"/>
        </w:rPr>
        <w:t>а</w:t>
      </w:r>
      <w:r w:rsidR="00F813DC" w:rsidRPr="00BB489B">
        <w:rPr>
          <w:sz w:val="28"/>
          <w:szCs w:val="28"/>
        </w:rPr>
        <w:t xml:space="preserve"> 1 статьи </w:t>
      </w:r>
      <w:r w:rsidR="00DC7E2C">
        <w:rPr>
          <w:sz w:val="28"/>
          <w:szCs w:val="28"/>
        </w:rPr>
        <w:br/>
      </w:r>
      <w:r w:rsidR="00F813DC" w:rsidRPr="00BB489B">
        <w:rPr>
          <w:sz w:val="28"/>
          <w:szCs w:val="28"/>
        </w:rPr>
        <w:t>255 Налогового кодекса Российской Федерации</w:t>
      </w:r>
      <w:r w:rsidR="00E06133" w:rsidRPr="00BB489B">
        <w:rPr>
          <w:sz w:val="28"/>
          <w:szCs w:val="28"/>
        </w:rPr>
        <w:t xml:space="preserve">: </w:t>
      </w:r>
      <w:r w:rsidRPr="00BB489B">
        <w:rPr>
          <w:sz w:val="28"/>
          <w:szCs w:val="28"/>
        </w:rPr>
        <w:t xml:space="preserve">суммы, начисленные </w:t>
      </w:r>
      <w:r w:rsidR="00DC7E2C">
        <w:rPr>
          <w:sz w:val="28"/>
          <w:szCs w:val="28"/>
        </w:rPr>
        <w:br/>
      </w:r>
      <w:r w:rsidRPr="00BB489B">
        <w:rPr>
          <w:sz w:val="28"/>
          <w:szCs w:val="28"/>
        </w:rPr>
        <w:t>по тарифным ставкам, должностным окладам (без премий, стимулирующи</w:t>
      </w:r>
      <w:r w:rsidR="00CF1361" w:rsidRPr="00BB489B">
        <w:rPr>
          <w:sz w:val="28"/>
          <w:szCs w:val="28"/>
        </w:rPr>
        <w:t>х</w:t>
      </w:r>
      <w:r w:rsidRPr="00BB489B">
        <w:rPr>
          <w:sz w:val="28"/>
          <w:szCs w:val="28"/>
        </w:rPr>
        <w:t xml:space="preserve"> начислени</w:t>
      </w:r>
      <w:r w:rsidR="00CF1361" w:rsidRPr="00BB489B">
        <w:rPr>
          <w:sz w:val="28"/>
          <w:szCs w:val="28"/>
        </w:rPr>
        <w:t>й</w:t>
      </w:r>
      <w:r w:rsidR="00DC7E2C">
        <w:rPr>
          <w:sz w:val="28"/>
          <w:szCs w:val="28"/>
        </w:rPr>
        <w:t xml:space="preserve"> </w:t>
      </w:r>
      <w:r w:rsidRPr="00BB489B">
        <w:rPr>
          <w:sz w:val="28"/>
          <w:szCs w:val="28"/>
        </w:rPr>
        <w:t>и надбав</w:t>
      </w:r>
      <w:r w:rsidR="00CF1361" w:rsidRPr="00BB489B">
        <w:rPr>
          <w:sz w:val="28"/>
          <w:szCs w:val="28"/>
        </w:rPr>
        <w:t>о</w:t>
      </w:r>
      <w:r w:rsidRPr="00BB489B">
        <w:rPr>
          <w:sz w:val="28"/>
          <w:szCs w:val="28"/>
        </w:rPr>
        <w:t>к, компенсационны</w:t>
      </w:r>
      <w:r w:rsidR="00CF1361" w:rsidRPr="00BB489B">
        <w:rPr>
          <w:sz w:val="28"/>
          <w:szCs w:val="28"/>
        </w:rPr>
        <w:t>х</w:t>
      </w:r>
      <w:r w:rsidRPr="00BB489B">
        <w:rPr>
          <w:sz w:val="28"/>
          <w:szCs w:val="28"/>
        </w:rPr>
        <w:t xml:space="preserve"> начислени</w:t>
      </w:r>
      <w:r w:rsidR="00CF1361" w:rsidRPr="00BB489B">
        <w:rPr>
          <w:sz w:val="28"/>
          <w:szCs w:val="28"/>
        </w:rPr>
        <w:t>й</w:t>
      </w:r>
      <w:r w:rsidRPr="00BB489B">
        <w:rPr>
          <w:sz w:val="28"/>
          <w:szCs w:val="28"/>
        </w:rPr>
        <w:t>, связанны</w:t>
      </w:r>
      <w:r w:rsidR="00CF1361" w:rsidRPr="00BB489B">
        <w:rPr>
          <w:sz w:val="28"/>
          <w:szCs w:val="28"/>
        </w:rPr>
        <w:t>х</w:t>
      </w:r>
      <w:r w:rsidRPr="00BB489B">
        <w:rPr>
          <w:sz w:val="28"/>
          <w:szCs w:val="28"/>
        </w:rPr>
        <w:t xml:space="preserve"> с режимом работы или условиями труда, преми</w:t>
      </w:r>
      <w:r w:rsidR="00CF1361" w:rsidRPr="00BB489B">
        <w:rPr>
          <w:sz w:val="28"/>
          <w:szCs w:val="28"/>
        </w:rPr>
        <w:t>й</w:t>
      </w:r>
      <w:r w:rsidRPr="00BB489B">
        <w:rPr>
          <w:sz w:val="28"/>
          <w:szCs w:val="28"/>
        </w:rPr>
        <w:t xml:space="preserve"> и единовременны</w:t>
      </w:r>
      <w:r w:rsidR="00CF1361" w:rsidRPr="00BB489B">
        <w:rPr>
          <w:sz w:val="28"/>
          <w:szCs w:val="28"/>
        </w:rPr>
        <w:t>х</w:t>
      </w:r>
      <w:r w:rsidRPr="00BB489B">
        <w:rPr>
          <w:sz w:val="28"/>
          <w:szCs w:val="28"/>
        </w:rPr>
        <w:t xml:space="preserve"> поощрительны</w:t>
      </w:r>
      <w:r w:rsidR="00CF1361" w:rsidRPr="00BB489B">
        <w:rPr>
          <w:sz w:val="28"/>
          <w:szCs w:val="28"/>
        </w:rPr>
        <w:t>х</w:t>
      </w:r>
      <w:r w:rsidRPr="00BB489B">
        <w:rPr>
          <w:sz w:val="28"/>
          <w:szCs w:val="28"/>
        </w:rPr>
        <w:t xml:space="preserve"> начислени</w:t>
      </w:r>
      <w:r w:rsidR="00CF1361" w:rsidRPr="00BB489B">
        <w:rPr>
          <w:sz w:val="28"/>
          <w:szCs w:val="28"/>
        </w:rPr>
        <w:t>й</w:t>
      </w:r>
      <w:r w:rsidRPr="00BB489B">
        <w:rPr>
          <w:sz w:val="28"/>
          <w:szCs w:val="28"/>
        </w:rPr>
        <w:t>, расход</w:t>
      </w:r>
      <w:r w:rsidR="00CF1361" w:rsidRPr="00BB489B">
        <w:rPr>
          <w:sz w:val="28"/>
          <w:szCs w:val="28"/>
        </w:rPr>
        <w:t>ов</w:t>
      </w:r>
      <w:r w:rsidRPr="00BB489B">
        <w:rPr>
          <w:sz w:val="28"/>
          <w:szCs w:val="28"/>
        </w:rPr>
        <w:t>, связанны</w:t>
      </w:r>
      <w:r w:rsidR="00CF1361" w:rsidRPr="00BB489B">
        <w:rPr>
          <w:sz w:val="28"/>
          <w:szCs w:val="28"/>
        </w:rPr>
        <w:t>х</w:t>
      </w:r>
      <w:r w:rsidRPr="00BB489B">
        <w:rPr>
          <w:sz w:val="28"/>
          <w:szCs w:val="28"/>
        </w:rPr>
        <w:t xml:space="preserve"> с содержанием работников</w:t>
      </w:r>
      <w:r w:rsidR="00CF1361" w:rsidRPr="00BB489B">
        <w:rPr>
          <w:sz w:val="28"/>
          <w:szCs w:val="28"/>
        </w:rPr>
        <w:t xml:space="preserve"> и т.п</w:t>
      </w:r>
      <w:r w:rsidR="009D786B">
        <w:rPr>
          <w:sz w:val="28"/>
          <w:szCs w:val="28"/>
        </w:rPr>
        <w:t>.</w:t>
      </w:r>
      <w:r w:rsidR="00CF1361" w:rsidRPr="00BB489B">
        <w:rPr>
          <w:sz w:val="28"/>
          <w:szCs w:val="28"/>
        </w:rPr>
        <w:t>).</w:t>
      </w:r>
    </w:p>
    <w:p w14:paraId="26959B22" w14:textId="167D4617" w:rsidR="00F13CE5" w:rsidRDefault="00F13CE5" w:rsidP="005E2C13">
      <w:pPr>
        <w:pStyle w:val="a4"/>
        <w:spacing w:line="255" w:lineRule="atLeast"/>
        <w:jc w:val="both"/>
        <w:rPr>
          <w:sz w:val="28"/>
          <w:szCs w:val="28"/>
        </w:rPr>
      </w:pPr>
      <w:r w:rsidRPr="00BB489B">
        <w:rPr>
          <w:sz w:val="28"/>
          <w:szCs w:val="28"/>
        </w:rPr>
        <w:t>В бюджете у</w:t>
      </w:r>
      <w:r w:rsidR="00CF1361" w:rsidRPr="00BB489B">
        <w:rPr>
          <w:sz w:val="28"/>
          <w:szCs w:val="28"/>
        </w:rPr>
        <w:t>казываются расходы на оплату труда</w:t>
      </w:r>
      <w:r w:rsidR="001C3B36">
        <w:rPr>
          <w:sz w:val="28"/>
          <w:szCs w:val="28"/>
        </w:rPr>
        <w:t xml:space="preserve"> </w:t>
      </w:r>
      <w:r w:rsidRPr="00BB489B">
        <w:rPr>
          <w:b/>
          <w:sz w:val="28"/>
          <w:szCs w:val="28"/>
        </w:rPr>
        <w:t>т</w:t>
      </w:r>
      <w:r w:rsidR="00BE55D4" w:rsidRPr="00BB489B">
        <w:rPr>
          <w:b/>
          <w:sz w:val="28"/>
          <w:szCs w:val="28"/>
        </w:rPr>
        <w:t>олько</w:t>
      </w:r>
      <w:r w:rsidR="001C3B36">
        <w:rPr>
          <w:b/>
          <w:sz w:val="28"/>
          <w:szCs w:val="28"/>
        </w:rPr>
        <w:t xml:space="preserve"> </w:t>
      </w:r>
      <w:r w:rsidR="00BB489B">
        <w:rPr>
          <w:sz w:val="28"/>
          <w:szCs w:val="28"/>
        </w:rPr>
        <w:t xml:space="preserve">в </w:t>
      </w:r>
      <w:r w:rsidR="00BE55D4" w:rsidRPr="00BB489B">
        <w:rPr>
          <w:sz w:val="28"/>
          <w:szCs w:val="28"/>
        </w:rPr>
        <w:t>части заработной платы</w:t>
      </w:r>
      <w:r w:rsidRPr="00BB489B">
        <w:rPr>
          <w:sz w:val="28"/>
          <w:szCs w:val="28"/>
        </w:rPr>
        <w:t xml:space="preserve">, </w:t>
      </w:r>
      <w:r w:rsidR="00BE55D4" w:rsidRPr="00BB489B">
        <w:rPr>
          <w:sz w:val="28"/>
          <w:szCs w:val="28"/>
        </w:rPr>
        <w:t xml:space="preserve">которая выплачивается сотруднику </w:t>
      </w:r>
      <w:r w:rsidR="00BE55D4" w:rsidRPr="00BB489B">
        <w:rPr>
          <w:b/>
          <w:sz w:val="28"/>
          <w:szCs w:val="28"/>
        </w:rPr>
        <w:t xml:space="preserve">за работу по заявляемому </w:t>
      </w:r>
      <w:r w:rsidRPr="00BB489B">
        <w:rPr>
          <w:b/>
          <w:sz w:val="28"/>
          <w:szCs w:val="28"/>
        </w:rPr>
        <w:t>проект</w:t>
      </w:r>
      <w:r w:rsidR="00BE55D4" w:rsidRPr="00BB489B">
        <w:rPr>
          <w:b/>
          <w:sz w:val="28"/>
          <w:szCs w:val="28"/>
        </w:rPr>
        <w:t>у</w:t>
      </w:r>
      <w:r w:rsidRPr="00BB489B">
        <w:rPr>
          <w:sz w:val="28"/>
          <w:szCs w:val="28"/>
        </w:rPr>
        <w:t xml:space="preserve">. </w:t>
      </w:r>
    </w:p>
    <w:p w14:paraId="546D3F3E" w14:textId="3544680F" w:rsidR="00721604" w:rsidRPr="00563D52" w:rsidRDefault="00721604" w:rsidP="005E2C13">
      <w:pPr>
        <w:pStyle w:val="a4"/>
        <w:spacing w:line="255" w:lineRule="atLeast"/>
        <w:jc w:val="both"/>
        <w:rPr>
          <w:sz w:val="28"/>
          <w:szCs w:val="28"/>
        </w:rPr>
      </w:pPr>
      <w:r w:rsidRPr="00563D52">
        <w:rPr>
          <w:sz w:val="28"/>
          <w:szCs w:val="28"/>
        </w:rPr>
        <w:t xml:space="preserve">Заработная плата работников по проекту устанавливается с учетом средней заработной платы в соответствующем регионе, при этом </w:t>
      </w:r>
      <w:r w:rsidR="00975D03">
        <w:rPr>
          <w:sz w:val="28"/>
          <w:szCs w:val="28"/>
        </w:rPr>
        <w:t xml:space="preserve">рекомендуется определить уровень оплаты труда таким образом, чтобы </w:t>
      </w:r>
      <w:r w:rsidRPr="00975D03">
        <w:rPr>
          <w:b/>
          <w:sz w:val="28"/>
          <w:szCs w:val="28"/>
        </w:rPr>
        <w:t>средняя</w:t>
      </w:r>
      <w:r w:rsidRPr="00563D52">
        <w:rPr>
          <w:sz w:val="28"/>
          <w:szCs w:val="28"/>
        </w:rPr>
        <w:t xml:space="preserve"> заработная плата персонала проекта не </w:t>
      </w:r>
      <w:r w:rsidR="00975D03">
        <w:rPr>
          <w:sz w:val="28"/>
          <w:szCs w:val="28"/>
        </w:rPr>
        <w:t>превышала</w:t>
      </w:r>
      <w:r w:rsidRPr="00563D52">
        <w:rPr>
          <w:sz w:val="28"/>
          <w:szCs w:val="28"/>
        </w:rPr>
        <w:t xml:space="preserve"> </w:t>
      </w:r>
      <w:r w:rsidR="008850E3">
        <w:rPr>
          <w:sz w:val="28"/>
          <w:szCs w:val="28"/>
        </w:rPr>
        <w:t>60</w:t>
      </w:r>
      <w:r w:rsidR="008850E3" w:rsidRPr="00563D52">
        <w:rPr>
          <w:sz w:val="28"/>
          <w:szCs w:val="28"/>
        </w:rPr>
        <w:t xml:space="preserve"> </w:t>
      </w:r>
      <w:r w:rsidRPr="00563D52">
        <w:rPr>
          <w:sz w:val="28"/>
          <w:szCs w:val="28"/>
        </w:rPr>
        <w:t>тысяч рублей в месяц</w:t>
      </w:r>
      <w:r w:rsidR="00975D03">
        <w:rPr>
          <w:sz w:val="28"/>
          <w:szCs w:val="28"/>
        </w:rPr>
        <w:t xml:space="preserve"> на одного работника (в части, финансируемой за счет средств гранта)</w:t>
      </w:r>
      <w:r w:rsidRPr="00563D52">
        <w:rPr>
          <w:sz w:val="28"/>
          <w:szCs w:val="28"/>
        </w:rPr>
        <w:t>.</w:t>
      </w:r>
    </w:p>
    <w:p w14:paraId="7E2009D5" w14:textId="5B1988AE" w:rsidR="00BB489B" w:rsidRDefault="00721604" w:rsidP="00B3276C">
      <w:pPr>
        <w:pStyle w:val="a4"/>
        <w:jc w:val="both"/>
        <w:rPr>
          <w:sz w:val="28"/>
          <w:szCs w:val="28"/>
        </w:rPr>
      </w:pPr>
      <w:r w:rsidRPr="00563D52">
        <w:rPr>
          <w:sz w:val="28"/>
          <w:szCs w:val="28"/>
        </w:rPr>
        <w:t xml:space="preserve">Для районов Крайнего Севера и местностей, приравненных к районам Крайнего Севера, средняя заработная плата персонала проекта может превышать уровень </w:t>
      </w:r>
      <w:r w:rsidR="008850E3">
        <w:rPr>
          <w:sz w:val="28"/>
          <w:szCs w:val="28"/>
        </w:rPr>
        <w:lastRenderedPageBreak/>
        <w:t>60</w:t>
      </w:r>
      <w:r w:rsidR="008850E3" w:rsidRPr="00563D52">
        <w:rPr>
          <w:sz w:val="28"/>
          <w:szCs w:val="28"/>
        </w:rPr>
        <w:t xml:space="preserve"> </w:t>
      </w:r>
      <w:r w:rsidRPr="00563D52">
        <w:rPr>
          <w:sz w:val="28"/>
          <w:szCs w:val="28"/>
        </w:rPr>
        <w:t>тысяч рублей в месяц, но не должна быть выше средней заработной платы</w:t>
      </w:r>
      <w:r w:rsidR="000F3C8F">
        <w:rPr>
          <w:sz w:val="28"/>
          <w:szCs w:val="28"/>
        </w:rPr>
        <w:br/>
      </w:r>
      <w:r w:rsidRPr="00563D52">
        <w:rPr>
          <w:sz w:val="28"/>
          <w:szCs w:val="28"/>
        </w:rPr>
        <w:t xml:space="preserve">в соответствующем регионе (если такая средняя заработная плата выше </w:t>
      </w:r>
      <w:r w:rsidR="008850E3">
        <w:rPr>
          <w:sz w:val="28"/>
          <w:szCs w:val="28"/>
        </w:rPr>
        <w:t>60</w:t>
      </w:r>
      <w:r w:rsidR="008850E3" w:rsidRPr="00563D52">
        <w:rPr>
          <w:sz w:val="28"/>
          <w:szCs w:val="28"/>
        </w:rPr>
        <w:t xml:space="preserve"> </w:t>
      </w:r>
      <w:r w:rsidRPr="00563D52">
        <w:rPr>
          <w:sz w:val="28"/>
          <w:szCs w:val="28"/>
        </w:rPr>
        <w:t>тысяч рублей в месяц).</w:t>
      </w:r>
    </w:p>
    <w:p w14:paraId="2E262831" w14:textId="77777777" w:rsidR="00721604" w:rsidRPr="00BB489B" w:rsidRDefault="00721604" w:rsidP="00BB489B">
      <w:pPr>
        <w:pStyle w:val="a4"/>
        <w:spacing w:line="255" w:lineRule="atLeast"/>
        <w:jc w:val="both"/>
        <w:rPr>
          <w:sz w:val="28"/>
          <w:szCs w:val="28"/>
        </w:rPr>
      </w:pPr>
      <w:r w:rsidRPr="00BB489B">
        <w:rPr>
          <w:sz w:val="28"/>
          <w:szCs w:val="28"/>
        </w:rPr>
        <w:t xml:space="preserve">Отпускные могут </w:t>
      </w:r>
      <w:r w:rsidR="00975D03">
        <w:rPr>
          <w:sz w:val="28"/>
          <w:szCs w:val="28"/>
        </w:rPr>
        <w:t>учитываться</w:t>
      </w:r>
      <w:r w:rsidR="001C3B36">
        <w:rPr>
          <w:sz w:val="28"/>
          <w:szCs w:val="28"/>
        </w:rPr>
        <w:t xml:space="preserve"> </w:t>
      </w:r>
      <w:r w:rsidR="00BE55D4" w:rsidRPr="00BB489B">
        <w:rPr>
          <w:sz w:val="28"/>
          <w:szCs w:val="28"/>
        </w:rPr>
        <w:t xml:space="preserve">в </w:t>
      </w:r>
      <w:r w:rsidR="00975D03">
        <w:rPr>
          <w:sz w:val="28"/>
          <w:szCs w:val="28"/>
        </w:rPr>
        <w:t>составе расходов</w:t>
      </w:r>
      <w:r w:rsidR="001C3B36">
        <w:rPr>
          <w:sz w:val="28"/>
          <w:szCs w:val="28"/>
        </w:rPr>
        <w:t xml:space="preserve"> </w:t>
      </w:r>
      <w:r w:rsidR="00975D03">
        <w:rPr>
          <w:sz w:val="28"/>
          <w:szCs w:val="28"/>
        </w:rPr>
        <w:t xml:space="preserve">на оплату труда </w:t>
      </w:r>
      <w:r w:rsidR="00BB489B">
        <w:rPr>
          <w:sz w:val="28"/>
          <w:szCs w:val="28"/>
        </w:rPr>
        <w:t xml:space="preserve">только для проектов </w:t>
      </w:r>
      <w:r w:rsidRPr="00BB489B">
        <w:rPr>
          <w:sz w:val="28"/>
          <w:szCs w:val="28"/>
        </w:rPr>
        <w:t xml:space="preserve">длительностью свыше 6 месяцев пропорционально отработанному времени по проекту и заработной плате </w:t>
      </w:r>
      <w:r w:rsidR="00975D03" w:rsidRPr="00975D03">
        <w:rPr>
          <w:b/>
          <w:sz w:val="28"/>
          <w:szCs w:val="28"/>
        </w:rPr>
        <w:t>именно</w:t>
      </w:r>
      <w:r w:rsidR="001C3B36">
        <w:rPr>
          <w:b/>
          <w:sz w:val="28"/>
          <w:szCs w:val="28"/>
        </w:rPr>
        <w:t xml:space="preserve"> </w:t>
      </w:r>
      <w:r w:rsidRPr="00BB489B">
        <w:rPr>
          <w:sz w:val="28"/>
          <w:szCs w:val="28"/>
        </w:rPr>
        <w:t>по проекту.</w:t>
      </w:r>
      <w:r w:rsidR="00975D03">
        <w:rPr>
          <w:sz w:val="28"/>
          <w:szCs w:val="28"/>
        </w:rPr>
        <w:t xml:space="preserve"> Выделять отпускные отдельной строкой не требуется.</w:t>
      </w:r>
    </w:p>
    <w:p w14:paraId="08E0A45D" w14:textId="77B48FB3" w:rsidR="00CE62FD" w:rsidRDefault="00CE62FD" w:rsidP="007264CD">
      <w:pPr>
        <w:pStyle w:val="3"/>
        <w:numPr>
          <w:ilvl w:val="1"/>
          <w:numId w:val="17"/>
        </w:numPr>
        <w:spacing w:after="240" w:line="240" w:lineRule="auto"/>
        <w:ind w:left="0" w:firstLine="0"/>
        <w:jc w:val="both"/>
        <w:rPr>
          <w:sz w:val="28"/>
          <w:szCs w:val="28"/>
        </w:rPr>
      </w:pPr>
      <w:bookmarkStart w:id="10" w:name="_Toc482819589"/>
      <w:bookmarkStart w:id="11" w:name="_Toc482895898"/>
      <w:r w:rsidRPr="00BB489B">
        <w:rPr>
          <w:sz w:val="28"/>
          <w:szCs w:val="28"/>
        </w:rPr>
        <w:t>Выплаты физическим лицам за оказание ими услуг (выполнение работ) по</w:t>
      </w:r>
      <w:r w:rsidR="00F813DC" w:rsidRPr="00BB489B">
        <w:rPr>
          <w:sz w:val="28"/>
          <w:szCs w:val="28"/>
        </w:rPr>
        <w:t xml:space="preserve"> гражданско-правовым договорам (</w:t>
      </w:r>
      <w:r w:rsidRPr="00BB489B">
        <w:rPr>
          <w:sz w:val="28"/>
          <w:szCs w:val="28"/>
        </w:rPr>
        <w:t>включая НДФЛ</w:t>
      </w:r>
      <w:r w:rsidR="00F813DC" w:rsidRPr="00BB489B">
        <w:rPr>
          <w:sz w:val="28"/>
          <w:szCs w:val="28"/>
        </w:rPr>
        <w:t>)</w:t>
      </w:r>
      <w:bookmarkEnd w:id="10"/>
      <w:bookmarkEnd w:id="11"/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162"/>
        <w:gridCol w:w="1247"/>
        <w:gridCol w:w="1276"/>
        <w:gridCol w:w="1276"/>
        <w:gridCol w:w="1554"/>
      </w:tblGrid>
      <w:tr w:rsidR="00F33CCD" w:rsidRPr="00A40D94" w14:paraId="69C1F835" w14:textId="77777777" w:rsidTr="00A40D94">
        <w:trPr>
          <w:trHeight w:val="855"/>
        </w:trPr>
        <w:tc>
          <w:tcPr>
            <w:tcW w:w="1701" w:type="dxa"/>
            <w:shd w:val="clear" w:color="auto" w:fill="F2F2F2"/>
            <w:vAlign w:val="center"/>
            <w:hideMark/>
          </w:tcPr>
          <w:p w14:paraId="634782BC" w14:textId="77777777" w:rsidR="00CE62FD" w:rsidRPr="00A40D94" w:rsidRDefault="00CE62FD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Функция в проекте или содержание услуг (работ)</w:t>
            </w:r>
          </w:p>
        </w:tc>
        <w:tc>
          <w:tcPr>
            <w:tcW w:w="1560" w:type="dxa"/>
            <w:shd w:val="clear" w:color="auto" w:fill="F2F2F2"/>
            <w:vAlign w:val="center"/>
            <w:hideMark/>
          </w:tcPr>
          <w:p w14:paraId="496F5D82" w14:textId="77777777" w:rsidR="00CE62FD" w:rsidRPr="00A40D94" w:rsidRDefault="00CE62FD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Вознаграждение по одному договору </w:t>
            </w:r>
            <w:r w:rsidR="00BB489B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 рублях, включая НДФЛ)</w:t>
            </w:r>
          </w:p>
        </w:tc>
        <w:tc>
          <w:tcPr>
            <w:tcW w:w="1162" w:type="dxa"/>
            <w:shd w:val="clear" w:color="auto" w:fill="F2F2F2"/>
            <w:vAlign w:val="center"/>
            <w:hideMark/>
          </w:tcPr>
          <w:p w14:paraId="50631DB1" w14:textId="77777777" w:rsidR="00CE62FD" w:rsidRPr="00A40D94" w:rsidRDefault="0007328D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</w:t>
            </w:r>
            <w:r w:rsidR="00F760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ичест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</w:t>
            </w:r>
            <w:r w:rsidR="00CE62FD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договоров</w:t>
            </w:r>
          </w:p>
        </w:tc>
        <w:tc>
          <w:tcPr>
            <w:tcW w:w="1247" w:type="dxa"/>
            <w:shd w:val="clear" w:color="auto" w:fill="F2F2F2"/>
            <w:vAlign w:val="center"/>
            <w:hideMark/>
          </w:tcPr>
          <w:p w14:paraId="0576E480" w14:textId="77777777" w:rsidR="00CE62FD" w:rsidRPr="00A40D94" w:rsidRDefault="00CE62FD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3D28A3C5" w14:textId="77777777" w:rsidR="00CE62FD" w:rsidRPr="00A40D94" w:rsidRDefault="00CE62FD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Софинанси</w:t>
            </w:r>
            <w:r w:rsidR="00BB489B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рование </w:t>
            </w:r>
            <w:r w:rsidR="00BB489B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(по всем договорам, </w:t>
            </w:r>
            <w:r w:rsidR="0007328D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рублях)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1BE2B18C" w14:textId="77777777" w:rsidR="002274DD" w:rsidRDefault="00CE62FD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Запрашива</w:t>
            </w:r>
            <w:r w:rsidR="00BB489B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емая </w:t>
            </w:r>
          </w:p>
          <w:p w14:paraId="5B1F88EB" w14:textId="6B0E3A62" w:rsidR="00CE62FD" w:rsidRPr="00A40D94" w:rsidRDefault="00CE62FD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4" w:type="dxa"/>
            <w:shd w:val="clear" w:color="auto" w:fill="F2F2F2"/>
            <w:vAlign w:val="center"/>
          </w:tcPr>
          <w:p w14:paraId="63D47CBB" w14:textId="77777777" w:rsidR="00CE62FD" w:rsidRPr="00A40D94" w:rsidRDefault="00171E5D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F33CCD" w:rsidRPr="00A40D94" w14:paraId="42549B46" w14:textId="77777777" w:rsidTr="004D69AD">
        <w:trPr>
          <w:trHeight w:val="2084"/>
        </w:trPr>
        <w:tc>
          <w:tcPr>
            <w:tcW w:w="1701" w:type="dxa"/>
            <w:shd w:val="clear" w:color="auto" w:fill="auto"/>
            <w:hideMark/>
          </w:tcPr>
          <w:p w14:paraId="515C0722" w14:textId="77777777" w:rsidR="00CE62FD" w:rsidRPr="00A40D94" w:rsidRDefault="00CE62FD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Указывается </w:t>
            </w:r>
            <w:r w:rsidR="00171E5D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тип 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специалиста и</w:t>
            </w:r>
            <w:r w:rsidR="006F321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(или) конкретный вид услуги (например, юридические консультации или консультации психолога, услуги сурдопереводчика и т.</w:t>
            </w:r>
            <w:r w:rsidR="003233A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п.)</w:t>
            </w:r>
          </w:p>
        </w:tc>
        <w:tc>
          <w:tcPr>
            <w:tcW w:w="1560" w:type="dxa"/>
            <w:shd w:val="clear" w:color="auto" w:fill="auto"/>
            <w:hideMark/>
          </w:tcPr>
          <w:p w14:paraId="528A832F" w14:textId="77777777" w:rsidR="00CE62FD" w:rsidRPr="00A40D94" w:rsidRDefault="00CE62FD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Указывается </w:t>
            </w:r>
            <w:r w:rsidR="00171E5D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вознаграждение по одному договору (в рублях, включая НДФЛ)</w:t>
            </w:r>
          </w:p>
        </w:tc>
        <w:tc>
          <w:tcPr>
            <w:tcW w:w="1162" w:type="dxa"/>
            <w:shd w:val="clear" w:color="auto" w:fill="auto"/>
            <w:hideMark/>
          </w:tcPr>
          <w:p w14:paraId="26D78821" w14:textId="77777777" w:rsidR="00CE62FD" w:rsidRPr="00A40D94" w:rsidRDefault="00CE62FD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 штуках</w:t>
            </w:r>
          </w:p>
        </w:tc>
        <w:tc>
          <w:tcPr>
            <w:tcW w:w="1247" w:type="dxa"/>
            <w:shd w:val="clear" w:color="auto" w:fill="auto"/>
            <w:hideMark/>
          </w:tcPr>
          <w:p w14:paraId="358E1C9A" w14:textId="77777777" w:rsidR="00F00412" w:rsidRPr="00A40D94" w:rsidRDefault="00780B2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Вычисляется </w:t>
            </w:r>
            <w:r w:rsidR="00CE62FD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автоматически по формуле</w:t>
            </w:r>
          </w:p>
          <w:p w14:paraId="27EC05C8" w14:textId="77777777" w:rsidR="00CE62FD" w:rsidRPr="00A40D94" w:rsidRDefault="00F0041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&lt;</w:t>
            </w:r>
            <w:r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Столбец 2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&gt; * </w:t>
            </w:r>
            <w:r w:rsidR="00D57ED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*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&lt;</w:t>
            </w:r>
            <w:r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Столбец 3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&gt;</w:t>
            </w:r>
          </w:p>
        </w:tc>
        <w:tc>
          <w:tcPr>
            <w:tcW w:w="1276" w:type="dxa"/>
            <w:shd w:val="clear" w:color="auto" w:fill="auto"/>
            <w:hideMark/>
          </w:tcPr>
          <w:p w14:paraId="24A68839" w14:textId="77777777" w:rsidR="00CE62FD" w:rsidRPr="00A40D94" w:rsidRDefault="00CE62FD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Указывается абсолютный показатель за весь период </w:t>
            </w:r>
            <w:r w:rsidR="00171E5D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по всем договорам </w:t>
            </w:r>
            <w:r w:rsidR="003A5488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указанного типа</w:t>
            </w:r>
          </w:p>
        </w:tc>
        <w:tc>
          <w:tcPr>
            <w:tcW w:w="1276" w:type="dxa"/>
            <w:shd w:val="clear" w:color="auto" w:fill="auto"/>
            <w:hideMark/>
          </w:tcPr>
          <w:p w14:paraId="23C4BFE3" w14:textId="77777777" w:rsidR="00CE62FD" w:rsidRPr="00A40D94" w:rsidRDefault="00780B2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Вычисляется </w:t>
            </w:r>
            <w:r w:rsidR="00F00412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автоматически по формуле &lt;</w:t>
            </w:r>
            <w:r w:rsidR="00F00412"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Столбец 4</w:t>
            </w:r>
            <w:r w:rsidR="00F00412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&gt; - </w:t>
            </w:r>
            <w:r w:rsidR="00D57ED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- </w:t>
            </w:r>
            <w:r w:rsidR="00F00412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&lt;</w:t>
            </w:r>
            <w:r w:rsidR="00F00412"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Столбец 5</w:t>
            </w:r>
            <w:r w:rsidR="00F00412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&gt;</w:t>
            </w:r>
          </w:p>
        </w:tc>
        <w:tc>
          <w:tcPr>
            <w:tcW w:w="1554" w:type="dxa"/>
            <w:shd w:val="clear" w:color="auto" w:fill="auto"/>
          </w:tcPr>
          <w:p w14:paraId="4E021E63" w14:textId="31299572" w:rsidR="00CE62FD" w:rsidRPr="00A40D94" w:rsidRDefault="00CE62FD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Следует кратко описать назначение заказываемых услуг (работ) в привязке к конкретным задачам проекта</w:t>
            </w:r>
            <w:r w:rsidR="00CF112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,</w:t>
            </w:r>
            <w:r w:rsidR="00171E5D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рекомендуется</w:t>
            </w:r>
            <w:r w:rsidR="005B54D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="00171E5D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</w:t>
            </w:r>
            <w:r w:rsidR="00171E5D" w:rsidRPr="00A40D94">
              <w:rPr>
                <w:rFonts w:ascii="Times New Roman" w:hAnsi="Times New Roman"/>
                <w:sz w:val="18"/>
                <w:szCs w:val="20"/>
              </w:rPr>
              <w:t>делать детальный расчет с обоснованием стоимости услуг специалистов</w:t>
            </w:r>
          </w:p>
        </w:tc>
      </w:tr>
    </w:tbl>
    <w:p w14:paraId="64F2503E" w14:textId="3147D8D7" w:rsidR="00384EE3" w:rsidRDefault="00384EE3" w:rsidP="000F3C8F">
      <w:pPr>
        <w:pStyle w:val="a4"/>
        <w:spacing w:line="255" w:lineRule="atLeast"/>
        <w:jc w:val="both"/>
        <w:rPr>
          <w:sz w:val="28"/>
          <w:szCs w:val="28"/>
        </w:rPr>
      </w:pPr>
      <w:bookmarkStart w:id="12" w:name="_Toc482819590"/>
      <w:bookmarkStart w:id="13" w:name="_Toc482895899"/>
      <w:r w:rsidRPr="00384EE3">
        <w:rPr>
          <w:sz w:val="28"/>
          <w:szCs w:val="28"/>
        </w:rPr>
        <w:t>При заключении гражданско-правовых договоров можно включ</w:t>
      </w:r>
      <w:r w:rsidR="003A042D">
        <w:rPr>
          <w:sz w:val="28"/>
          <w:szCs w:val="28"/>
        </w:rPr>
        <w:t>а</w:t>
      </w:r>
      <w:r w:rsidRPr="00384EE3">
        <w:rPr>
          <w:sz w:val="28"/>
          <w:szCs w:val="28"/>
        </w:rPr>
        <w:t xml:space="preserve">ть в сумму выплат компенсацию расходов на страхование жизни и здоровья </w:t>
      </w:r>
      <w:r w:rsidR="003A042D">
        <w:rPr>
          <w:sz w:val="28"/>
          <w:szCs w:val="28"/>
        </w:rPr>
        <w:t>исполнителя</w:t>
      </w:r>
      <w:r w:rsidR="00B90B55">
        <w:rPr>
          <w:sz w:val="28"/>
          <w:szCs w:val="28"/>
        </w:rPr>
        <w:t>, проведение медицинских осмотров, исследований</w:t>
      </w:r>
      <w:r w:rsidR="000F3C8F">
        <w:rPr>
          <w:sz w:val="28"/>
          <w:szCs w:val="28"/>
        </w:rPr>
        <w:t>.</w:t>
      </w:r>
    </w:p>
    <w:p w14:paraId="199D73A3" w14:textId="4F7054CC" w:rsidR="00F02BAD" w:rsidRPr="0007328D" w:rsidRDefault="00CE62FD" w:rsidP="00706DDE">
      <w:pPr>
        <w:pStyle w:val="3"/>
        <w:numPr>
          <w:ilvl w:val="1"/>
          <w:numId w:val="17"/>
        </w:numPr>
        <w:spacing w:before="0" w:after="240"/>
        <w:ind w:left="0" w:firstLine="0"/>
        <w:rPr>
          <w:sz w:val="28"/>
          <w:szCs w:val="28"/>
        </w:rPr>
      </w:pPr>
      <w:r w:rsidRPr="0007328D">
        <w:rPr>
          <w:sz w:val="28"/>
          <w:szCs w:val="28"/>
        </w:rPr>
        <w:t>Страховые взносы</w:t>
      </w:r>
      <w:bookmarkEnd w:id="12"/>
      <w:bookmarkEnd w:id="13"/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28"/>
        <w:gridCol w:w="2340"/>
        <w:gridCol w:w="1987"/>
        <w:gridCol w:w="1947"/>
        <w:gridCol w:w="2174"/>
      </w:tblGrid>
      <w:tr w:rsidR="00764E46" w:rsidRPr="00A40D94" w14:paraId="49F9D45B" w14:textId="77777777" w:rsidTr="000F3C8F">
        <w:trPr>
          <w:cantSplit/>
          <w:trHeight w:val="850"/>
        </w:trPr>
        <w:tc>
          <w:tcPr>
            <w:tcW w:w="1328" w:type="dxa"/>
            <w:shd w:val="clear" w:color="auto" w:fill="F2F2F2"/>
            <w:vAlign w:val="center"/>
            <w:hideMark/>
          </w:tcPr>
          <w:p w14:paraId="2C67F8D7" w14:textId="77777777" w:rsidR="00F02BAD" w:rsidRPr="00A40D94" w:rsidRDefault="00F02BAD" w:rsidP="00706DD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BC211AB" w14:textId="77777777" w:rsidR="008D1A24" w:rsidRPr="00A40D94" w:rsidRDefault="008D1A24" w:rsidP="00706DD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shd w:val="clear" w:color="auto" w:fill="F2F2F2"/>
            <w:vAlign w:val="center"/>
            <w:hideMark/>
          </w:tcPr>
          <w:p w14:paraId="4F2CA47D" w14:textId="77777777" w:rsidR="008D1A24" w:rsidRPr="00A40D94" w:rsidRDefault="008D1A24" w:rsidP="00706DD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Общая </w:t>
            </w:r>
            <w:r w:rsidR="00F00412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987" w:type="dxa"/>
            <w:shd w:val="clear" w:color="auto" w:fill="F2F2F2"/>
            <w:vAlign w:val="center"/>
            <w:hideMark/>
          </w:tcPr>
          <w:p w14:paraId="48FBCB15" w14:textId="77777777" w:rsidR="002274DD" w:rsidRDefault="008D1A24" w:rsidP="00706DD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Софинансирование (за весь период, </w:t>
            </w:r>
          </w:p>
          <w:p w14:paraId="7EAF214E" w14:textId="62C209B8" w:rsidR="008D1A24" w:rsidRPr="00A40D94" w:rsidRDefault="008D1A24" w:rsidP="00706DD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рублях)</w:t>
            </w:r>
          </w:p>
        </w:tc>
        <w:tc>
          <w:tcPr>
            <w:tcW w:w="1947" w:type="dxa"/>
            <w:shd w:val="clear" w:color="auto" w:fill="F2F2F2"/>
            <w:vAlign w:val="center"/>
            <w:hideMark/>
          </w:tcPr>
          <w:p w14:paraId="1F9D9BA2" w14:textId="77777777" w:rsidR="00F00412" w:rsidRPr="00A40D94" w:rsidRDefault="008D1A24" w:rsidP="00706DD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2174" w:type="dxa"/>
            <w:shd w:val="clear" w:color="auto" w:fill="F2F2F2"/>
            <w:vAlign w:val="center"/>
          </w:tcPr>
          <w:p w14:paraId="7C6857B6" w14:textId="77777777" w:rsidR="008D1A24" w:rsidRPr="00A40D94" w:rsidRDefault="00171E5D" w:rsidP="00706DD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F33CCD" w:rsidRPr="00A40D94" w14:paraId="2D2E778F" w14:textId="77777777" w:rsidTr="004D69AD">
        <w:trPr>
          <w:cantSplit/>
          <w:trHeight w:val="850"/>
        </w:trPr>
        <w:tc>
          <w:tcPr>
            <w:tcW w:w="1328" w:type="dxa"/>
            <w:shd w:val="clear" w:color="auto" w:fill="auto"/>
          </w:tcPr>
          <w:p w14:paraId="10548EFD" w14:textId="77777777" w:rsidR="003A5488" w:rsidRPr="00A40D94" w:rsidRDefault="003A548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Страховые взносы с выплат штатным работникам</w:t>
            </w:r>
          </w:p>
        </w:tc>
        <w:tc>
          <w:tcPr>
            <w:tcW w:w="2340" w:type="dxa"/>
            <w:shd w:val="clear" w:color="auto" w:fill="auto"/>
          </w:tcPr>
          <w:p w14:paraId="16FE30EB" w14:textId="77777777" w:rsidR="003A5488" w:rsidRPr="00A40D94" w:rsidRDefault="003A548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Указывается абсолютный показатель за весь период, вычисляется </w:t>
            </w:r>
            <w:r w:rsidR="00171E5D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следующим образом: д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ан</w:t>
            </w:r>
            <w:r w:rsidR="00171E5D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ные строки «Итого» в статье 1.1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умножить на тариф, применяемый для начисления страховых взносов по оплате труда штатных сотрудников в организации</w:t>
            </w:r>
          </w:p>
        </w:tc>
        <w:tc>
          <w:tcPr>
            <w:tcW w:w="1987" w:type="dxa"/>
            <w:shd w:val="clear" w:color="auto" w:fill="auto"/>
          </w:tcPr>
          <w:p w14:paraId="30A752E8" w14:textId="77777777" w:rsidR="003A5488" w:rsidRPr="00A40D94" w:rsidRDefault="003A548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Указывается абсолютн</w:t>
            </w:r>
            <w:r w:rsidR="00171E5D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ый показатель </w:t>
            </w:r>
            <w:r w:rsidR="0007328D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  <w:r w:rsidR="00171E5D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 весь период</w:t>
            </w:r>
          </w:p>
        </w:tc>
        <w:tc>
          <w:tcPr>
            <w:tcW w:w="1947" w:type="dxa"/>
            <w:shd w:val="clear" w:color="auto" w:fill="auto"/>
          </w:tcPr>
          <w:p w14:paraId="1E245637" w14:textId="77777777" w:rsidR="00A40D94" w:rsidRPr="00A40D94" w:rsidRDefault="00780B2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Вычисляется </w:t>
            </w:r>
            <w:r w:rsidR="003A5488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авт</w:t>
            </w:r>
            <w:r w:rsidR="00A40D94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оматически по формуле</w:t>
            </w:r>
          </w:p>
          <w:p w14:paraId="730C3DD7" w14:textId="77777777" w:rsidR="00D57ED3" w:rsidRDefault="00DA2A54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&lt;</w:t>
            </w:r>
            <w:r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Столбец 2</w:t>
            </w:r>
            <w:r w:rsidR="00D57ED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&gt; -</w:t>
            </w:r>
          </w:p>
          <w:p w14:paraId="37AD5459" w14:textId="77777777" w:rsidR="003A5488" w:rsidRPr="00A40D94" w:rsidRDefault="00D57ED3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- </w:t>
            </w:r>
            <w:r w:rsidR="00DA2A54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&lt;</w:t>
            </w:r>
            <w:r w:rsidR="00DA2A54"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Столбец 3</w:t>
            </w:r>
            <w:r w:rsidR="00DA2A54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&gt;</w:t>
            </w:r>
          </w:p>
        </w:tc>
        <w:tc>
          <w:tcPr>
            <w:tcW w:w="2174" w:type="dxa"/>
            <w:shd w:val="clear" w:color="auto" w:fill="auto"/>
          </w:tcPr>
          <w:p w14:paraId="0F899BE6" w14:textId="77777777" w:rsidR="003A5488" w:rsidRPr="00A40D94" w:rsidRDefault="003A548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Следует указать ставку, применяемую в организации для начисления страховых взносов по оплате труда штатных сотрудников</w:t>
            </w:r>
          </w:p>
        </w:tc>
      </w:tr>
      <w:tr w:rsidR="00F33CCD" w:rsidRPr="00A40D94" w14:paraId="500AA420" w14:textId="77777777" w:rsidTr="004D69AD">
        <w:trPr>
          <w:cantSplit/>
          <w:trHeight w:val="850"/>
        </w:trPr>
        <w:tc>
          <w:tcPr>
            <w:tcW w:w="1328" w:type="dxa"/>
            <w:shd w:val="clear" w:color="auto" w:fill="auto"/>
          </w:tcPr>
          <w:p w14:paraId="6AAD7AD8" w14:textId="77777777" w:rsidR="003A5488" w:rsidRPr="00A40D94" w:rsidRDefault="003A548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lastRenderedPageBreak/>
              <w:t>Страховые взносы с выплат физическим лицам по гражданско-правовым договорам</w:t>
            </w:r>
          </w:p>
        </w:tc>
        <w:tc>
          <w:tcPr>
            <w:tcW w:w="2340" w:type="dxa"/>
            <w:shd w:val="clear" w:color="auto" w:fill="auto"/>
          </w:tcPr>
          <w:p w14:paraId="1C4E9EC4" w14:textId="77777777" w:rsidR="003A5488" w:rsidRPr="00A40D94" w:rsidRDefault="003A548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Указывается абсолютный показатель за весь период, вычисляется </w:t>
            </w:r>
            <w:r w:rsidR="00171E5D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следующим образом: данные строки «Итого» в статье 1.2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умножить на тариф, применяемый для начисления страховых </w:t>
            </w:r>
            <w:r w:rsidR="00AC44B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взносов 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 выплат физическим лицам по гражданско-правовым договорам в вашей организации</w:t>
            </w:r>
          </w:p>
        </w:tc>
        <w:tc>
          <w:tcPr>
            <w:tcW w:w="1987" w:type="dxa"/>
            <w:shd w:val="clear" w:color="auto" w:fill="auto"/>
          </w:tcPr>
          <w:p w14:paraId="0F2D8712" w14:textId="77777777" w:rsidR="003A5488" w:rsidRPr="00A40D94" w:rsidRDefault="003A548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Указывается абсолютный показатель за весь период</w:t>
            </w:r>
          </w:p>
        </w:tc>
        <w:tc>
          <w:tcPr>
            <w:tcW w:w="1947" w:type="dxa"/>
            <w:shd w:val="clear" w:color="auto" w:fill="auto"/>
          </w:tcPr>
          <w:p w14:paraId="60A3640D" w14:textId="77777777" w:rsidR="006F4F12" w:rsidRDefault="003A548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Вычисл</w:t>
            </w:r>
            <w:r w:rsidR="00780B2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яется </w:t>
            </w:r>
            <w:r w:rsidR="006F4F1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автоматически по формуле</w:t>
            </w:r>
          </w:p>
          <w:p w14:paraId="77422E7F" w14:textId="77777777" w:rsidR="00D57ED3" w:rsidRDefault="00DA2A54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&lt;</w:t>
            </w:r>
            <w:r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Столбец 2</w:t>
            </w:r>
            <w:r w:rsidR="00D57ED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&gt; -</w:t>
            </w:r>
          </w:p>
          <w:p w14:paraId="40FEADEE" w14:textId="77777777" w:rsidR="003A5488" w:rsidRPr="00A40D94" w:rsidRDefault="00D57ED3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- </w:t>
            </w:r>
            <w:r w:rsidR="00DA2A54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&lt;</w:t>
            </w:r>
            <w:r w:rsidR="00DA2A54"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Столбец 3</w:t>
            </w:r>
            <w:r w:rsidR="00DA2A54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&gt;</w:t>
            </w:r>
          </w:p>
        </w:tc>
        <w:tc>
          <w:tcPr>
            <w:tcW w:w="2174" w:type="dxa"/>
            <w:shd w:val="clear" w:color="auto" w:fill="auto"/>
          </w:tcPr>
          <w:p w14:paraId="05635D9B" w14:textId="77777777" w:rsidR="003A5488" w:rsidRPr="00A40D94" w:rsidRDefault="003A548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Следует указать ставку, применяемую </w:t>
            </w:r>
            <w:r w:rsidR="00171E5D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организации для начисления страховых взносов c выплат физическим лицам по гражданско-правовым договорам</w:t>
            </w:r>
          </w:p>
        </w:tc>
      </w:tr>
    </w:tbl>
    <w:p w14:paraId="43474EE5" w14:textId="77777777" w:rsidR="008D1A24" w:rsidRDefault="008D1A24" w:rsidP="0007328D">
      <w:pPr>
        <w:pStyle w:val="a4"/>
        <w:spacing w:after="0" w:line="255" w:lineRule="atLeast"/>
      </w:pPr>
    </w:p>
    <w:p w14:paraId="4F9DE30B" w14:textId="77777777" w:rsidR="00140F7A" w:rsidRPr="0007328D" w:rsidRDefault="00140F7A" w:rsidP="00140F7A">
      <w:pPr>
        <w:pStyle w:val="a4"/>
        <w:spacing w:line="255" w:lineRule="atLeast"/>
        <w:jc w:val="both"/>
        <w:rPr>
          <w:sz w:val="28"/>
        </w:rPr>
      </w:pPr>
      <w:r w:rsidRPr="0007328D">
        <w:rPr>
          <w:sz w:val="28"/>
        </w:rPr>
        <w:t>Для организаций, не имеющих право на применение пониженных</w:t>
      </w:r>
      <w:r>
        <w:rPr>
          <w:sz w:val="28"/>
        </w:rPr>
        <w:t xml:space="preserve"> </w:t>
      </w:r>
      <w:r w:rsidRPr="0007328D">
        <w:rPr>
          <w:sz w:val="28"/>
        </w:rPr>
        <w:t>тарифов по страховым взносам, рекомендуется использовать в расчете:</w:t>
      </w:r>
    </w:p>
    <w:p w14:paraId="771BF6FB" w14:textId="6781C1A8" w:rsidR="00140F7A" w:rsidRPr="0007328D" w:rsidRDefault="00140F7A" w:rsidP="00140F7A">
      <w:pPr>
        <w:pStyle w:val="a4"/>
        <w:numPr>
          <w:ilvl w:val="0"/>
          <w:numId w:val="20"/>
        </w:numPr>
        <w:spacing w:line="255" w:lineRule="atLeast"/>
        <w:jc w:val="both"/>
        <w:rPr>
          <w:sz w:val="28"/>
        </w:rPr>
      </w:pPr>
      <w:r w:rsidRPr="0007328D">
        <w:rPr>
          <w:sz w:val="28"/>
        </w:rPr>
        <w:t>30,2</w:t>
      </w:r>
      <w:r w:rsidR="007E7964">
        <w:rPr>
          <w:sz w:val="28"/>
        </w:rPr>
        <w:t xml:space="preserve"> </w:t>
      </w:r>
      <w:r w:rsidRPr="0007328D">
        <w:rPr>
          <w:sz w:val="28"/>
        </w:rPr>
        <w:t>% для расчета страховых взносов с сумм всех расходов на оплату труда по трудовым договорам;</w:t>
      </w:r>
    </w:p>
    <w:p w14:paraId="343C2CAE" w14:textId="77EF2FC8" w:rsidR="00140F7A" w:rsidRPr="00140F7A" w:rsidRDefault="00140F7A" w:rsidP="00140F7A">
      <w:pPr>
        <w:pStyle w:val="a4"/>
        <w:numPr>
          <w:ilvl w:val="0"/>
          <w:numId w:val="20"/>
        </w:numPr>
        <w:spacing w:line="255" w:lineRule="atLeast"/>
        <w:jc w:val="both"/>
        <w:rPr>
          <w:sz w:val="28"/>
        </w:rPr>
      </w:pPr>
      <w:r w:rsidRPr="0007328D">
        <w:rPr>
          <w:sz w:val="28"/>
        </w:rPr>
        <w:t>27,1</w:t>
      </w:r>
      <w:r w:rsidR="007E7964">
        <w:rPr>
          <w:sz w:val="28"/>
        </w:rPr>
        <w:t xml:space="preserve"> </w:t>
      </w:r>
      <w:r w:rsidRPr="0007328D">
        <w:rPr>
          <w:sz w:val="28"/>
        </w:rPr>
        <w:t xml:space="preserve">% для расчета страховых взносов с вознаграждений по гражданско-правовым договорам, </w:t>
      </w:r>
      <w:r>
        <w:rPr>
          <w:sz w:val="28"/>
        </w:rPr>
        <w:t>в которых</w:t>
      </w:r>
      <w:r w:rsidRPr="0007328D">
        <w:rPr>
          <w:sz w:val="28"/>
        </w:rPr>
        <w:t xml:space="preserve"> обязанность организации осуществлять страхование от несчастных случаев и профзаболеваний в гражданско-правовом договоре</w:t>
      </w:r>
      <w:r>
        <w:rPr>
          <w:sz w:val="28"/>
        </w:rPr>
        <w:t xml:space="preserve"> не предусмотрена</w:t>
      </w:r>
      <w:r w:rsidRPr="00140F7A">
        <w:rPr>
          <w:sz w:val="28"/>
        </w:rPr>
        <w:t>.</w:t>
      </w:r>
    </w:p>
    <w:p w14:paraId="3B1CA04D" w14:textId="37B12EBD" w:rsidR="00684F64" w:rsidRDefault="00684F64" w:rsidP="00140F7A">
      <w:pPr>
        <w:pStyle w:val="a4"/>
        <w:spacing w:line="255" w:lineRule="atLeast"/>
        <w:jc w:val="both"/>
        <w:rPr>
          <w:sz w:val="28"/>
        </w:rPr>
      </w:pPr>
      <w:r>
        <w:rPr>
          <w:sz w:val="28"/>
        </w:rPr>
        <w:t>В случае, если привлекаемый по гражданско-правовому договору человек является самозаняты</w:t>
      </w:r>
      <w:r w:rsidR="00811DDE">
        <w:rPr>
          <w:sz w:val="28"/>
        </w:rPr>
        <w:t>м</w:t>
      </w:r>
      <w:r>
        <w:rPr>
          <w:sz w:val="28"/>
        </w:rPr>
        <w:t xml:space="preserve">, предусматривать страховые взносы с выплат ему </w:t>
      </w:r>
      <w:r w:rsidR="009C686C">
        <w:rPr>
          <w:sz w:val="28"/>
        </w:rPr>
        <w:br/>
      </w:r>
      <w:r>
        <w:rPr>
          <w:sz w:val="28"/>
        </w:rPr>
        <w:t>не нужно, о статусе самозанятого необходимо написать в комментарии.</w:t>
      </w:r>
    </w:p>
    <w:p w14:paraId="038ADE30" w14:textId="235AEAAB" w:rsidR="00140F7A" w:rsidRPr="0007328D" w:rsidRDefault="00140F7A" w:rsidP="00140F7A">
      <w:pPr>
        <w:pStyle w:val="a4"/>
        <w:spacing w:line="255" w:lineRule="atLeast"/>
        <w:jc w:val="both"/>
        <w:rPr>
          <w:sz w:val="28"/>
        </w:rPr>
      </w:pPr>
      <w:r w:rsidRPr="0007328D">
        <w:rPr>
          <w:sz w:val="28"/>
        </w:rPr>
        <w:t xml:space="preserve">Для организаций, имеющих право на применение пониженных тарифов </w:t>
      </w:r>
      <w:r w:rsidR="009C686C">
        <w:rPr>
          <w:sz w:val="28"/>
        </w:rPr>
        <w:br/>
      </w:r>
      <w:r w:rsidRPr="0007328D">
        <w:rPr>
          <w:sz w:val="28"/>
        </w:rPr>
        <w:t>по страховым взносам, рекомендуется использовать в расчете:</w:t>
      </w:r>
    </w:p>
    <w:p w14:paraId="017A9C27" w14:textId="2E08FF1F" w:rsidR="00140F7A" w:rsidRPr="0007328D" w:rsidRDefault="00140F7A" w:rsidP="00140F7A">
      <w:pPr>
        <w:pStyle w:val="a4"/>
        <w:numPr>
          <w:ilvl w:val="0"/>
          <w:numId w:val="21"/>
        </w:numPr>
        <w:spacing w:line="255" w:lineRule="atLeast"/>
        <w:jc w:val="both"/>
        <w:rPr>
          <w:sz w:val="28"/>
        </w:rPr>
      </w:pPr>
      <w:r w:rsidRPr="0007328D">
        <w:rPr>
          <w:sz w:val="28"/>
        </w:rPr>
        <w:t>20,2</w:t>
      </w:r>
      <w:r w:rsidR="007E7964">
        <w:rPr>
          <w:sz w:val="28"/>
        </w:rPr>
        <w:t xml:space="preserve"> </w:t>
      </w:r>
      <w:r w:rsidRPr="0007328D">
        <w:rPr>
          <w:sz w:val="28"/>
        </w:rPr>
        <w:t>% для расчета страховых взносов с сумм всех расходов на оплату труда по трудовым договорам;</w:t>
      </w:r>
    </w:p>
    <w:p w14:paraId="57C526EF" w14:textId="2A301EA8" w:rsidR="00140F7A" w:rsidRPr="0007328D" w:rsidRDefault="00140F7A" w:rsidP="00140F7A">
      <w:pPr>
        <w:pStyle w:val="a4"/>
        <w:numPr>
          <w:ilvl w:val="0"/>
          <w:numId w:val="21"/>
        </w:numPr>
        <w:spacing w:line="255" w:lineRule="atLeast"/>
        <w:jc w:val="both"/>
        <w:rPr>
          <w:sz w:val="28"/>
        </w:rPr>
      </w:pPr>
      <w:r>
        <w:rPr>
          <w:sz w:val="28"/>
        </w:rPr>
        <w:t>20</w:t>
      </w:r>
      <w:r w:rsidR="007E7964">
        <w:rPr>
          <w:sz w:val="28"/>
        </w:rPr>
        <w:t xml:space="preserve"> </w:t>
      </w:r>
      <w:r w:rsidRPr="0007328D">
        <w:rPr>
          <w:sz w:val="28"/>
        </w:rPr>
        <w:t xml:space="preserve">% для расчета страховых взносов с вознаграждений по гражданско-правовым договорам, </w:t>
      </w:r>
      <w:r>
        <w:rPr>
          <w:sz w:val="28"/>
        </w:rPr>
        <w:t>в которых</w:t>
      </w:r>
      <w:r w:rsidRPr="0007328D">
        <w:rPr>
          <w:sz w:val="28"/>
        </w:rPr>
        <w:t xml:space="preserve"> обязанность организации осуществлять страхование от несчастных случаев и профзаболеваний в гражданско-правовом договоре</w:t>
      </w:r>
      <w:r>
        <w:rPr>
          <w:sz w:val="28"/>
        </w:rPr>
        <w:t xml:space="preserve"> не предусмотрена.</w:t>
      </w:r>
    </w:p>
    <w:p w14:paraId="55E61171" w14:textId="77777777" w:rsidR="00140F7A" w:rsidRPr="00140F7A" w:rsidRDefault="00140F7A" w:rsidP="00140F7A">
      <w:pPr>
        <w:pStyle w:val="a4"/>
        <w:jc w:val="both"/>
        <w:rPr>
          <w:sz w:val="28"/>
          <w:szCs w:val="28"/>
        </w:rPr>
      </w:pPr>
      <w:r w:rsidRPr="00140F7A">
        <w:rPr>
          <w:sz w:val="28"/>
          <w:szCs w:val="28"/>
        </w:rPr>
        <w:t>Основанием для применения пониженных тарифов является принадлежность организации к одной из двух категорий:</w:t>
      </w:r>
    </w:p>
    <w:p w14:paraId="5D2DBB69" w14:textId="0929DE8C" w:rsidR="00140F7A" w:rsidRPr="00140F7A" w:rsidRDefault="00140F7A" w:rsidP="007E7964">
      <w:pPr>
        <w:pStyle w:val="a4"/>
        <w:numPr>
          <w:ilvl w:val="0"/>
          <w:numId w:val="20"/>
        </w:numPr>
        <w:spacing w:line="255" w:lineRule="atLeast"/>
        <w:jc w:val="both"/>
        <w:rPr>
          <w:sz w:val="28"/>
          <w:szCs w:val="28"/>
        </w:rPr>
      </w:pPr>
      <w:r w:rsidRPr="00140F7A">
        <w:rPr>
          <w:sz w:val="28"/>
          <w:szCs w:val="28"/>
        </w:rPr>
        <w:t xml:space="preserve">благотворительные организации, применяющие упрощенную систему </w:t>
      </w:r>
      <w:r w:rsidRPr="007E7964">
        <w:rPr>
          <w:sz w:val="28"/>
        </w:rPr>
        <w:t>налогообложения</w:t>
      </w:r>
      <w:r w:rsidRPr="00140F7A">
        <w:rPr>
          <w:sz w:val="28"/>
          <w:szCs w:val="28"/>
        </w:rPr>
        <w:t>;</w:t>
      </w:r>
    </w:p>
    <w:p w14:paraId="5D4E0D13" w14:textId="1B51F8FB" w:rsidR="00140F7A" w:rsidRPr="00140F7A" w:rsidRDefault="00140F7A" w:rsidP="007E7964">
      <w:pPr>
        <w:pStyle w:val="a4"/>
        <w:numPr>
          <w:ilvl w:val="0"/>
          <w:numId w:val="21"/>
        </w:numPr>
        <w:spacing w:line="255" w:lineRule="atLeast"/>
        <w:jc w:val="both"/>
        <w:rPr>
          <w:sz w:val="28"/>
          <w:szCs w:val="28"/>
        </w:rPr>
      </w:pPr>
      <w:r w:rsidRPr="00140F7A">
        <w:rPr>
          <w:sz w:val="28"/>
          <w:szCs w:val="28"/>
        </w:rPr>
        <w:t>некоммерческие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применяющие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упрощенную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налогообложения и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работающие в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lastRenderedPageBreak/>
        <w:t>граждан, научных исследований и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разработок,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здравоохранения,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искусства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(деятельность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театров,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библиотек,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музеев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архивов)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массового спорта (за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профессионального), при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условии, что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70</w:t>
      </w:r>
      <w:r w:rsidR="007E7964"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 xml:space="preserve">годовых </w:t>
      </w:r>
      <w:r w:rsidRPr="007E7964">
        <w:rPr>
          <w:sz w:val="28"/>
        </w:rPr>
        <w:t>поступлений</w:t>
      </w:r>
      <w:r w:rsidR="007E7964"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приходится</w:t>
      </w:r>
      <w:r w:rsidR="007E7964"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на</w:t>
      </w:r>
      <w:r w:rsidR="007E7964"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данные</w:t>
      </w:r>
      <w:r w:rsidR="007E7964"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виды</w:t>
      </w:r>
      <w:r w:rsidR="007E7964">
        <w:rPr>
          <w:sz w:val="28"/>
          <w:szCs w:val="28"/>
        </w:rPr>
        <w:t xml:space="preserve"> </w:t>
      </w:r>
      <w:r w:rsidRPr="00140F7A">
        <w:rPr>
          <w:sz w:val="28"/>
          <w:szCs w:val="28"/>
        </w:rPr>
        <w:t>деятельности.</w:t>
      </w:r>
    </w:p>
    <w:p w14:paraId="62A4037A" w14:textId="02E071D7" w:rsidR="00140F7A" w:rsidRPr="007E7964" w:rsidRDefault="007E7964" w:rsidP="007E7964">
      <w:pPr>
        <w:pStyle w:val="a4"/>
        <w:jc w:val="both"/>
        <w:rPr>
          <w:sz w:val="28"/>
          <w:szCs w:val="28"/>
        </w:rPr>
      </w:pPr>
      <w:r w:rsidRPr="007E7964">
        <w:rPr>
          <w:sz w:val="28"/>
          <w:szCs w:val="28"/>
        </w:rPr>
        <w:t xml:space="preserve">Более </w:t>
      </w:r>
      <w:r>
        <w:rPr>
          <w:sz w:val="28"/>
          <w:szCs w:val="28"/>
        </w:rPr>
        <w:t xml:space="preserve">подробно о страховых взносах (и применимых к деятельности некоммерческих организаций налогах) можно узнать в видеоуроке «Некоммерческие организации и налоги» в разделе «Онлайн-курсы» на сайте </w:t>
      </w:r>
      <w:r w:rsidRPr="00FD33E2">
        <w:rPr>
          <w:sz w:val="28"/>
          <w:szCs w:val="28"/>
        </w:rPr>
        <w:t>президентскиегранты.рф</w:t>
      </w:r>
      <w:r>
        <w:rPr>
          <w:sz w:val="28"/>
          <w:szCs w:val="28"/>
        </w:rPr>
        <w:t>.</w:t>
      </w:r>
    </w:p>
    <w:p w14:paraId="031904BF" w14:textId="294A8781" w:rsidR="00B3276C" w:rsidRDefault="009568EB" w:rsidP="00B3276C">
      <w:pPr>
        <w:pStyle w:val="a4"/>
        <w:spacing w:after="0" w:line="255" w:lineRule="atLeast"/>
        <w:jc w:val="both"/>
        <w:rPr>
          <w:sz w:val="28"/>
        </w:rPr>
      </w:pPr>
      <w:r>
        <w:rPr>
          <w:sz w:val="28"/>
        </w:rPr>
        <w:t>Не допускается</w:t>
      </w:r>
      <w:r w:rsidR="00BE55D4" w:rsidRPr="00E342DB">
        <w:rPr>
          <w:sz w:val="28"/>
        </w:rPr>
        <w:t xml:space="preserve"> планирование в бюджете</w:t>
      </w:r>
      <w:r>
        <w:rPr>
          <w:sz w:val="28"/>
        </w:rPr>
        <w:t xml:space="preserve"> проекта</w:t>
      </w:r>
      <w:r w:rsidR="00BE55D4" w:rsidRPr="00E342DB">
        <w:rPr>
          <w:sz w:val="28"/>
        </w:rPr>
        <w:t xml:space="preserve"> сумм больничных и пособий, выплачиваемых за счет </w:t>
      </w:r>
      <w:r>
        <w:rPr>
          <w:sz w:val="28"/>
        </w:rPr>
        <w:t xml:space="preserve">средств </w:t>
      </w:r>
      <w:r w:rsidR="00BE55D4" w:rsidRPr="00E342DB">
        <w:rPr>
          <w:sz w:val="28"/>
        </w:rPr>
        <w:t>Фонда социального страхования</w:t>
      </w:r>
      <w:r w:rsidR="0005235D" w:rsidRPr="00E342DB">
        <w:rPr>
          <w:sz w:val="28"/>
        </w:rPr>
        <w:t xml:space="preserve"> Российской Федерации</w:t>
      </w:r>
      <w:r>
        <w:rPr>
          <w:sz w:val="28"/>
        </w:rPr>
        <w:t xml:space="preserve"> (поскольку их учет в бюджете проекта не требуется, они выплачиваются в соответствии с законодательством)</w:t>
      </w:r>
      <w:r w:rsidR="00BE55D4" w:rsidRPr="00E342DB">
        <w:rPr>
          <w:sz w:val="28"/>
        </w:rPr>
        <w:t>.</w:t>
      </w:r>
    </w:p>
    <w:p w14:paraId="71D7D133" w14:textId="77777777" w:rsidR="00B3276C" w:rsidRPr="00E342DB" w:rsidRDefault="00B3276C" w:rsidP="00B3276C">
      <w:pPr>
        <w:pStyle w:val="a4"/>
        <w:spacing w:after="0" w:line="255" w:lineRule="atLeast"/>
        <w:jc w:val="both"/>
        <w:rPr>
          <w:sz w:val="28"/>
        </w:rPr>
      </w:pPr>
    </w:p>
    <w:p w14:paraId="7F818C1C" w14:textId="047E30F7" w:rsidR="005C58E7" w:rsidRDefault="00BC0222" w:rsidP="006F50B9">
      <w:pPr>
        <w:pStyle w:val="2"/>
        <w:numPr>
          <w:ilvl w:val="0"/>
          <w:numId w:val="17"/>
        </w:numPr>
        <w:spacing w:before="0" w:after="240"/>
        <w:ind w:left="0" w:firstLine="0"/>
        <w:jc w:val="both"/>
      </w:pPr>
      <w:bookmarkStart w:id="14" w:name="_Toc482819591"/>
      <w:bookmarkStart w:id="15" w:name="_Toc482895900"/>
      <w:r>
        <w:t>Командировочные расходы</w:t>
      </w:r>
      <w:bookmarkEnd w:id="14"/>
      <w:bookmarkEnd w:id="15"/>
      <w:r w:rsidR="009B537C">
        <w:t xml:space="preserve">, </w:t>
      </w:r>
      <w:r w:rsidR="009B537C">
        <w:rPr>
          <w:rStyle w:val="ng-binding"/>
        </w:rPr>
        <w:t xml:space="preserve">а также аналогичные расходы </w:t>
      </w:r>
      <w:r w:rsidR="006F50B9">
        <w:rPr>
          <w:rStyle w:val="ng-binding"/>
        </w:rPr>
        <w:br/>
      </w:r>
      <w:r w:rsidR="009B537C">
        <w:rPr>
          <w:rStyle w:val="ng-binding"/>
        </w:rPr>
        <w:t>по гражданско-правовым договорам</w:t>
      </w:r>
    </w:p>
    <w:p w14:paraId="27E90562" w14:textId="4417E867" w:rsidR="0075059A" w:rsidRPr="0075059A" w:rsidRDefault="0075059A" w:rsidP="0075059A">
      <w:pPr>
        <w:pStyle w:val="a4"/>
        <w:spacing w:line="255" w:lineRule="atLeast"/>
        <w:jc w:val="both"/>
      </w:pPr>
      <w:r w:rsidRPr="0075059A">
        <w:rPr>
          <w:sz w:val="28"/>
          <w:szCs w:val="28"/>
        </w:rPr>
        <w:t xml:space="preserve">Данная статья подразумевает командировочные расходы </w:t>
      </w:r>
      <w:r w:rsidRPr="0075059A">
        <w:rPr>
          <w:b/>
          <w:sz w:val="28"/>
          <w:szCs w:val="28"/>
        </w:rPr>
        <w:t>сотрудников</w:t>
      </w:r>
      <w:r w:rsidRPr="0075059A">
        <w:rPr>
          <w:sz w:val="28"/>
          <w:szCs w:val="28"/>
        </w:rPr>
        <w:t xml:space="preserve"> проекта, </w:t>
      </w:r>
      <w:r w:rsidRPr="0075059A">
        <w:rPr>
          <w:b/>
          <w:sz w:val="28"/>
          <w:szCs w:val="28"/>
        </w:rPr>
        <w:t>работающих по трудовым договорам</w:t>
      </w:r>
      <w:r w:rsidRPr="0075059A">
        <w:rPr>
          <w:sz w:val="28"/>
          <w:szCs w:val="28"/>
        </w:rPr>
        <w:t xml:space="preserve">, </w:t>
      </w:r>
      <w:r w:rsidR="0076538D" w:rsidRPr="00F77CC1">
        <w:rPr>
          <w:rStyle w:val="ng-binding"/>
          <w:sz w:val="28"/>
          <w:szCs w:val="28"/>
        </w:rPr>
        <w:t xml:space="preserve">а также аналогичные расходы </w:t>
      </w:r>
      <w:r w:rsidR="00F167A4">
        <w:rPr>
          <w:rStyle w:val="ng-binding"/>
          <w:sz w:val="28"/>
          <w:szCs w:val="28"/>
        </w:rPr>
        <w:br/>
      </w:r>
      <w:r w:rsidR="0076538D" w:rsidRPr="00F77CC1">
        <w:rPr>
          <w:rStyle w:val="ng-binding"/>
          <w:sz w:val="28"/>
          <w:szCs w:val="28"/>
        </w:rPr>
        <w:t xml:space="preserve">по гражданско-правовым договорам, </w:t>
      </w:r>
      <w:r w:rsidRPr="0075059A">
        <w:rPr>
          <w:sz w:val="28"/>
          <w:szCs w:val="28"/>
        </w:rPr>
        <w:t xml:space="preserve">связанные непосредственно </w:t>
      </w:r>
      <w:r w:rsidR="00F167A4">
        <w:rPr>
          <w:sz w:val="28"/>
          <w:szCs w:val="28"/>
        </w:rPr>
        <w:br/>
      </w:r>
      <w:r w:rsidRPr="0075059A">
        <w:rPr>
          <w:sz w:val="28"/>
          <w:szCs w:val="28"/>
        </w:rPr>
        <w:t>с мероприятиями в календарном плане.</w:t>
      </w:r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1"/>
        <w:gridCol w:w="1319"/>
        <w:gridCol w:w="992"/>
        <w:gridCol w:w="1418"/>
        <w:gridCol w:w="1559"/>
        <w:gridCol w:w="1559"/>
        <w:gridCol w:w="1578"/>
      </w:tblGrid>
      <w:tr w:rsidR="00F33CCD" w:rsidRPr="00A40D94" w14:paraId="50462EC8" w14:textId="77777777" w:rsidTr="00A40D94">
        <w:trPr>
          <w:cantSplit/>
          <w:trHeight w:val="850"/>
        </w:trPr>
        <w:tc>
          <w:tcPr>
            <w:tcW w:w="1351" w:type="dxa"/>
            <w:shd w:val="clear" w:color="auto" w:fill="F2F2F2"/>
            <w:vAlign w:val="center"/>
            <w:hideMark/>
          </w:tcPr>
          <w:p w14:paraId="1AEB462C" w14:textId="77777777" w:rsidR="0006394C" w:rsidRPr="00A40D94" w:rsidRDefault="0006394C" w:rsidP="00706DD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Цель поездки и место назначения (если оно определено)</w:t>
            </w:r>
          </w:p>
        </w:tc>
        <w:tc>
          <w:tcPr>
            <w:tcW w:w="1319" w:type="dxa"/>
            <w:shd w:val="clear" w:color="auto" w:fill="F2F2F2"/>
            <w:vAlign w:val="center"/>
            <w:hideMark/>
          </w:tcPr>
          <w:p w14:paraId="5EA2C62D" w14:textId="6BEC0F8D" w:rsidR="00F6685A" w:rsidRDefault="0006394C" w:rsidP="00706DD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Расходы </w:t>
            </w:r>
            <w:r w:rsidR="0032628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 одного </w:t>
            </w:r>
            <w:r w:rsidR="009B53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человека</w:t>
            </w:r>
            <w:r w:rsidR="009B537C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EEFCDD7" w14:textId="1E37D2E8" w:rsidR="0006394C" w:rsidRPr="00A40D94" w:rsidRDefault="0006394C" w:rsidP="00706DD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 рублях)</w:t>
            </w:r>
          </w:p>
        </w:tc>
        <w:tc>
          <w:tcPr>
            <w:tcW w:w="992" w:type="dxa"/>
            <w:shd w:val="clear" w:color="auto" w:fill="F2F2F2"/>
            <w:vAlign w:val="center"/>
            <w:hideMark/>
          </w:tcPr>
          <w:p w14:paraId="60B8925C" w14:textId="464A2EF4" w:rsidR="0006394C" w:rsidRPr="00A40D94" w:rsidRDefault="00DB3F30" w:rsidP="00706DD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</w:t>
            </w:r>
            <w:r w:rsidR="00F760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ичес</w:t>
            </w:r>
            <w:r w:rsidR="00706D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F760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во </w:t>
            </w:r>
            <w:r w:rsidR="009B53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14:paraId="23D3CAC9" w14:textId="77777777" w:rsidR="0006394C" w:rsidRPr="00A40D94" w:rsidRDefault="0006394C" w:rsidP="00706DD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14:paraId="0F174210" w14:textId="1BF6A776" w:rsidR="0006394C" w:rsidRPr="00A40D94" w:rsidRDefault="0006394C" w:rsidP="00706DD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Софинанси-рование </w:t>
            </w:r>
            <w:r w:rsidR="00DB3F30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</w:t>
            </w:r>
            <w:r w:rsidR="009B53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 в рублях)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14:paraId="56387629" w14:textId="77777777" w:rsidR="002274DD" w:rsidRDefault="0006394C" w:rsidP="00706DD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Запрашива</w:t>
            </w:r>
            <w:r w:rsidR="00DB3F30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емая </w:t>
            </w:r>
          </w:p>
          <w:p w14:paraId="0A4E0667" w14:textId="1EDB181B" w:rsidR="0006394C" w:rsidRPr="00A40D94" w:rsidRDefault="0006394C" w:rsidP="00706DD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78" w:type="dxa"/>
            <w:shd w:val="clear" w:color="auto" w:fill="F2F2F2"/>
            <w:vAlign w:val="center"/>
          </w:tcPr>
          <w:p w14:paraId="6E5865CC" w14:textId="77777777" w:rsidR="0006394C" w:rsidRPr="00A40D94" w:rsidRDefault="0007328D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75059A" w:rsidRPr="00A40D94" w14:paraId="7E070083" w14:textId="77777777" w:rsidTr="00A40D94">
        <w:trPr>
          <w:cantSplit/>
          <w:trHeight w:val="379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2F7D893F" w14:textId="77777777" w:rsidR="0075059A" w:rsidRPr="00A40D94" w:rsidRDefault="004D2B17" w:rsidP="00A40D94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Вариант 1 (укруп</w:t>
            </w:r>
            <w:r w:rsidR="0075059A"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ен</w:t>
            </w:r>
            <w:r w:rsidR="0075059A"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ное отражение)</w:t>
            </w:r>
          </w:p>
        </w:tc>
      </w:tr>
      <w:tr w:rsidR="00F33CCD" w:rsidRPr="00A40D94" w14:paraId="56B00AC1" w14:textId="77777777" w:rsidTr="00A40D94">
        <w:trPr>
          <w:cantSplit/>
          <w:trHeight w:val="850"/>
        </w:trPr>
        <w:tc>
          <w:tcPr>
            <w:tcW w:w="1351" w:type="dxa"/>
            <w:shd w:val="clear" w:color="auto" w:fill="auto"/>
          </w:tcPr>
          <w:p w14:paraId="6DAB9E7E" w14:textId="77777777" w:rsidR="0006394C" w:rsidRPr="00A40D94" w:rsidRDefault="0006394C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Указывается</w:t>
            </w:r>
            <w:r w:rsidR="00DB3F30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цель поездки и место (например, организация и участие в семинаре в г.</w:t>
            </w:r>
            <w:r w:rsidR="004D2B1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 Казани</w:t>
            </w:r>
            <w:r w:rsidR="0075059A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319" w:type="dxa"/>
            <w:shd w:val="clear" w:color="auto" w:fill="auto"/>
          </w:tcPr>
          <w:p w14:paraId="6BEC402E" w14:textId="77777777" w:rsidR="0006394C" w:rsidRPr="00A40D94" w:rsidRDefault="0006394C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</w:t>
            </w:r>
            <w:r w:rsidR="0075059A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казы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вается удельный показатель</w:t>
            </w:r>
          </w:p>
        </w:tc>
        <w:tc>
          <w:tcPr>
            <w:tcW w:w="992" w:type="dxa"/>
            <w:shd w:val="clear" w:color="auto" w:fill="auto"/>
          </w:tcPr>
          <w:p w14:paraId="61672104" w14:textId="6FEB40CE" w:rsidR="0006394C" w:rsidRPr="00A40D94" w:rsidRDefault="0006394C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Указываете количество </w:t>
            </w:r>
            <w:r w:rsidR="009B537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14:paraId="4C6A7D7B" w14:textId="77777777" w:rsidR="00CE08BE" w:rsidRDefault="00780B2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Вычисляется </w:t>
            </w:r>
            <w:r w:rsidR="0006394C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автоматически по формуле </w:t>
            </w:r>
            <w:r w:rsidR="00CE08BE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&lt;Столбец 2&gt;</w:t>
            </w:r>
            <w:r w:rsidR="0006394C"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*</w:t>
            </w:r>
          </w:p>
          <w:p w14:paraId="2C5CA828" w14:textId="77777777" w:rsidR="0006394C" w:rsidRPr="00A40D94" w:rsidRDefault="00D57ED3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*</w:t>
            </w:r>
            <w:r w:rsidR="0006394C"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&lt;Столбец 3&gt;</w:t>
            </w:r>
          </w:p>
        </w:tc>
        <w:tc>
          <w:tcPr>
            <w:tcW w:w="1559" w:type="dxa"/>
            <w:shd w:val="clear" w:color="auto" w:fill="auto"/>
          </w:tcPr>
          <w:p w14:paraId="79ABE384" w14:textId="77777777" w:rsidR="0006394C" w:rsidRPr="00A40D94" w:rsidRDefault="0006394C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Указывается абсолютный показатель за весь период по данной строке</w:t>
            </w:r>
          </w:p>
        </w:tc>
        <w:tc>
          <w:tcPr>
            <w:tcW w:w="1559" w:type="dxa"/>
            <w:shd w:val="clear" w:color="auto" w:fill="auto"/>
          </w:tcPr>
          <w:p w14:paraId="524428C0" w14:textId="77777777" w:rsidR="00D57ED3" w:rsidRDefault="00780B2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Вычисляется </w:t>
            </w:r>
            <w:r w:rsidR="0006394C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автоматически </w:t>
            </w:r>
            <w:r w:rsidR="0075059A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  <w:r w:rsidR="0006394C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по формуле </w:t>
            </w:r>
            <w:r w:rsidR="00D57ED3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 xml:space="preserve">&lt;Столбец 4&gt; - </w:t>
            </w:r>
          </w:p>
          <w:p w14:paraId="1BDC39E0" w14:textId="77777777" w:rsidR="0006394C" w:rsidRPr="00A40D94" w:rsidRDefault="00D57ED3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 xml:space="preserve">- </w:t>
            </w:r>
            <w:r w:rsidR="0006394C"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&lt;Столбец 5&gt;</w:t>
            </w:r>
          </w:p>
        </w:tc>
        <w:tc>
          <w:tcPr>
            <w:tcW w:w="1578" w:type="dxa"/>
            <w:shd w:val="clear" w:color="auto" w:fill="auto"/>
          </w:tcPr>
          <w:p w14:paraId="6AA4FDF8" w14:textId="2F22166C" w:rsidR="0006394C" w:rsidRPr="00A40D94" w:rsidRDefault="0006394C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Следует пояснить назначение данной </w:t>
            </w:r>
            <w:r w:rsidR="007653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поездки</w:t>
            </w:r>
            <w:r w:rsidR="0076538D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 контексте р</w:t>
            </w:r>
            <w:r w:rsidR="0075059A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ешения конкретных задач проекта и представить расчет стоимости проезда, проживания, суточных, транспортных расходов</w:t>
            </w:r>
          </w:p>
        </w:tc>
      </w:tr>
      <w:tr w:rsidR="0075059A" w:rsidRPr="00A40D94" w14:paraId="2AABA803" w14:textId="77777777" w:rsidTr="00A40D94">
        <w:trPr>
          <w:cantSplit/>
          <w:trHeight w:val="379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3A996B06" w14:textId="49C3032D" w:rsidR="0075059A" w:rsidRPr="00A40D94" w:rsidRDefault="0075059A" w:rsidP="00A40D94">
            <w:pPr>
              <w:keepNext/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lastRenderedPageBreak/>
              <w:t>Вариант 2 (подробная разбивка каждой командировки</w:t>
            </w:r>
            <w:r w:rsidR="00935657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 xml:space="preserve"> (поездк</w:t>
            </w:r>
            <w:r w:rsidR="00B8032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и</w:t>
            </w:r>
            <w:r w:rsidR="00935657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)</w:t>
            </w:r>
            <w:r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 xml:space="preserve"> по статьям затрат)</w:t>
            </w:r>
          </w:p>
        </w:tc>
      </w:tr>
      <w:tr w:rsidR="00F33CCD" w:rsidRPr="00A40D94" w14:paraId="75ED6B92" w14:textId="77777777" w:rsidTr="00A40D94">
        <w:trPr>
          <w:cantSplit/>
          <w:trHeight w:val="850"/>
        </w:trPr>
        <w:tc>
          <w:tcPr>
            <w:tcW w:w="1351" w:type="dxa"/>
            <w:shd w:val="clear" w:color="auto" w:fill="auto"/>
          </w:tcPr>
          <w:p w14:paraId="165944F9" w14:textId="77777777" w:rsidR="00E163F6" w:rsidRDefault="00BD4F52" w:rsidP="00E1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Цель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+</w:t>
            </w:r>
            <w:r w:rsidR="00E163F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есто</w:t>
            </w:r>
          </w:p>
          <w:p w14:paraId="79B7BBAD" w14:textId="77777777" w:rsidR="00BD4F52" w:rsidRPr="00A40D94" w:rsidRDefault="00BD4F52" w:rsidP="00E1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/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проезд</w:t>
            </w:r>
          </w:p>
        </w:tc>
        <w:tc>
          <w:tcPr>
            <w:tcW w:w="1319" w:type="dxa"/>
            <w:shd w:val="clear" w:color="auto" w:fill="auto"/>
          </w:tcPr>
          <w:p w14:paraId="18A7D708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Указывается стоимость билетов туда и обратно</w:t>
            </w:r>
          </w:p>
        </w:tc>
        <w:tc>
          <w:tcPr>
            <w:tcW w:w="992" w:type="dxa"/>
            <w:shd w:val="clear" w:color="auto" w:fill="auto"/>
          </w:tcPr>
          <w:p w14:paraId="79F1190E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418" w:type="dxa"/>
            <w:shd w:val="clear" w:color="auto" w:fill="auto"/>
          </w:tcPr>
          <w:p w14:paraId="315B3568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131CB26C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4EF59254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78" w:type="dxa"/>
            <w:shd w:val="clear" w:color="auto" w:fill="auto"/>
          </w:tcPr>
          <w:p w14:paraId="3DFB8A17" w14:textId="5A1D8AC2" w:rsidR="00BD4F52" w:rsidRPr="00A40D94" w:rsidRDefault="00CF40D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Следует пояснить назначение данной </w:t>
            </w:r>
            <w:r w:rsidR="0093565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поездки</w:t>
            </w:r>
            <w:r w:rsidR="00935657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="0032628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в контексте решения конкретных задач проекта, затем </w:t>
            </w:r>
            <w:r w:rsidR="00BD4F52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указать пункты отправления и прибытия</w:t>
            </w:r>
          </w:p>
        </w:tc>
      </w:tr>
      <w:tr w:rsidR="00F33CCD" w:rsidRPr="00A40D94" w14:paraId="24238B73" w14:textId="77777777" w:rsidTr="00A40D94">
        <w:trPr>
          <w:cantSplit/>
          <w:trHeight w:val="850"/>
        </w:trPr>
        <w:tc>
          <w:tcPr>
            <w:tcW w:w="1351" w:type="dxa"/>
            <w:shd w:val="clear" w:color="auto" w:fill="auto"/>
          </w:tcPr>
          <w:p w14:paraId="3044AA5D" w14:textId="77777777" w:rsidR="00E163F6" w:rsidRDefault="00BD4F52" w:rsidP="00E1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Цель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+</w:t>
            </w:r>
            <w:r w:rsidR="00E163F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место</w:t>
            </w:r>
          </w:p>
          <w:p w14:paraId="55488208" w14:textId="77777777" w:rsidR="00BD4F52" w:rsidRPr="00A40D94" w:rsidRDefault="00BD4F52" w:rsidP="00E1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/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проживание</w:t>
            </w:r>
          </w:p>
        </w:tc>
        <w:tc>
          <w:tcPr>
            <w:tcW w:w="1319" w:type="dxa"/>
            <w:shd w:val="clear" w:color="auto" w:fill="auto"/>
          </w:tcPr>
          <w:p w14:paraId="59B15B59" w14:textId="46B4D72C" w:rsidR="00BD4F52" w:rsidRPr="00A40D94" w:rsidRDefault="00F1623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Указывается стоимость</w:t>
            </w:r>
            <w:r w:rsidR="00BD4F52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проживания за весь период командировки</w:t>
            </w:r>
            <w:r w:rsidR="007653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(поездки)</w:t>
            </w:r>
          </w:p>
        </w:tc>
        <w:tc>
          <w:tcPr>
            <w:tcW w:w="992" w:type="dxa"/>
            <w:shd w:val="clear" w:color="auto" w:fill="auto"/>
          </w:tcPr>
          <w:p w14:paraId="040A5B7F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418" w:type="dxa"/>
            <w:shd w:val="clear" w:color="auto" w:fill="auto"/>
          </w:tcPr>
          <w:p w14:paraId="1C64DBC6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644FFD17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6BAD441A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78" w:type="dxa"/>
            <w:shd w:val="clear" w:color="auto" w:fill="auto"/>
          </w:tcPr>
          <w:p w14:paraId="711A9719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Сл</w:t>
            </w:r>
            <w:r w:rsidR="004D2B1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едует указать количество дней, 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категорию и стоимость номера в сутки</w:t>
            </w:r>
          </w:p>
        </w:tc>
      </w:tr>
      <w:tr w:rsidR="00F33CCD" w:rsidRPr="00A40D94" w14:paraId="3EFDFE44" w14:textId="77777777" w:rsidTr="00A40D94">
        <w:trPr>
          <w:cantSplit/>
          <w:trHeight w:val="850"/>
        </w:trPr>
        <w:tc>
          <w:tcPr>
            <w:tcW w:w="1351" w:type="dxa"/>
            <w:shd w:val="clear" w:color="auto" w:fill="auto"/>
          </w:tcPr>
          <w:p w14:paraId="02A98DE0" w14:textId="77777777" w:rsidR="00E163F6" w:rsidRDefault="00BD4F52" w:rsidP="00E1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Цель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+</w:t>
            </w:r>
            <w:r w:rsidR="00E163F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есто</w:t>
            </w:r>
          </w:p>
          <w:p w14:paraId="3DB48EB6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val="en-US" w:eastAsia="ru-RU"/>
              </w:rPr>
              <w:t>/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суточные</w:t>
            </w:r>
          </w:p>
        </w:tc>
        <w:tc>
          <w:tcPr>
            <w:tcW w:w="1319" w:type="dxa"/>
            <w:shd w:val="clear" w:color="auto" w:fill="auto"/>
          </w:tcPr>
          <w:p w14:paraId="52D3A8C5" w14:textId="31ABEC6E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Указывается</w:t>
            </w:r>
            <w:r w:rsidR="000478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размер суточных </w:t>
            </w:r>
            <w:r w:rsidR="007653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(компенсаци</w:t>
            </w:r>
            <w:r w:rsidR="00B8032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</w:t>
            </w:r>
            <w:r w:rsidR="007653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стоимости питания</w:t>
            </w:r>
            <w:r w:rsidR="00B8032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при необходимости</w:t>
            </w:r>
            <w:r w:rsidR="007653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) 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за весь период </w:t>
            </w:r>
            <w:r w:rsidR="0093565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</w:t>
            </w:r>
            <w:r w:rsidR="007653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оездки</w:t>
            </w:r>
          </w:p>
        </w:tc>
        <w:tc>
          <w:tcPr>
            <w:tcW w:w="992" w:type="dxa"/>
            <w:shd w:val="clear" w:color="auto" w:fill="auto"/>
          </w:tcPr>
          <w:p w14:paraId="1CFE7771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418" w:type="dxa"/>
            <w:shd w:val="clear" w:color="auto" w:fill="auto"/>
          </w:tcPr>
          <w:p w14:paraId="6938F6C6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49600A22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04718C07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78" w:type="dxa"/>
            <w:shd w:val="clear" w:color="auto" w:fill="auto"/>
          </w:tcPr>
          <w:p w14:paraId="13159B92" w14:textId="2B99FB06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Следует указать количество дней и размер суточных</w:t>
            </w:r>
            <w:r w:rsidR="007653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(компенсаци</w:t>
            </w:r>
            <w:r w:rsidR="00B8032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 стоимости питания</w:t>
            </w:r>
            <w:r w:rsidR="007653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в день</w:t>
            </w:r>
          </w:p>
        </w:tc>
      </w:tr>
      <w:tr w:rsidR="00F33CCD" w:rsidRPr="00A40D94" w14:paraId="7E5CF1D9" w14:textId="77777777" w:rsidTr="00A40D94">
        <w:trPr>
          <w:cantSplit/>
          <w:trHeight w:val="850"/>
        </w:trPr>
        <w:tc>
          <w:tcPr>
            <w:tcW w:w="1351" w:type="dxa"/>
            <w:shd w:val="clear" w:color="auto" w:fill="auto"/>
          </w:tcPr>
          <w:p w14:paraId="31104275" w14:textId="77777777" w:rsidR="00E163F6" w:rsidRDefault="00BD4F52" w:rsidP="00E16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Цель</w:t>
            </w:r>
            <w:r w:rsidR="004D2B1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+</w:t>
            </w:r>
            <w:r w:rsidR="00E163F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есто</w:t>
            </w:r>
          </w:p>
          <w:p w14:paraId="57D24E7B" w14:textId="77777777" w:rsidR="00BD4F52" w:rsidRPr="00A40D94" w:rsidRDefault="00BD4F52" w:rsidP="004D2B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/</w:t>
            </w:r>
            <w:r w:rsidR="00780B2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транс</w:t>
            </w:r>
            <w:r w:rsidR="0075059A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порт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ные расходы</w:t>
            </w:r>
          </w:p>
        </w:tc>
        <w:tc>
          <w:tcPr>
            <w:tcW w:w="1319" w:type="dxa"/>
            <w:shd w:val="clear" w:color="auto" w:fill="auto"/>
          </w:tcPr>
          <w:p w14:paraId="3A19A591" w14:textId="2100CE3D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Указывается</w:t>
            </w:r>
            <w:r w:rsidR="000478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общий размер на одного </w:t>
            </w:r>
            <w:r w:rsidR="007653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человека</w:t>
            </w:r>
            <w:r w:rsidR="0076538D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="0080414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в </w:t>
            </w:r>
            <w:r w:rsidR="0075059A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данной </w:t>
            </w:r>
            <w:r w:rsidR="007653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поездке</w:t>
            </w:r>
          </w:p>
        </w:tc>
        <w:tc>
          <w:tcPr>
            <w:tcW w:w="992" w:type="dxa"/>
            <w:shd w:val="clear" w:color="auto" w:fill="auto"/>
          </w:tcPr>
          <w:p w14:paraId="04F18033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418" w:type="dxa"/>
            <w:shd w:val="clear" w:color="auto" w:fill="auto"/>
          </w:tcPr>
          <w:p w14:paraId="3FCFD3CF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22FD7748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70D5B8C7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78" w:type="dxa"/>
            <w:shd w:val="clear" w:color="auto" w:fill="auto"/>
          </w:tcPr>
          <w:p w14:paraId="521EB044" w14:textId="77777777" w:rsidR="00BD4F52" w:rsidRPr="00A40D94" w:rsidRDefault="00BD4F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Следует привести обоснование расчета</w:t>
            </w:r>
          </w:p>
        </w:tc>
      </w:tr>
    </w:tbl>
    <w:p w14:paraId="487A789B" w14:textId="77777777" w:rsidR="009D3E4B" w:rsidRDefault="009D3E4B" w:rsidP="00BE56FF">
      <w:pPr>
        <w:pStyle w:val="a5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9AE7D8" w14:textId="2F6691E3" w:rsidR="00CC3040" w:rsidRPr="00BE56FF" w:rsidRDefault="00BE56FF" w:rsidP="00BE56FF">
      <w:pPr>
        <w:pStyle w:val="a5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  <w:r w:rsidR="00CC3040" w:rsidRPr="00BE56F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заполнить данные бюджета как по </w:t>
      </w:r>
      <w:r w:rsidR="00563D52">
        <w:rPr>
          <w:rFonts w:ascii="Times New Roman" w:eastAsia="Times New Roman" w:hAnsi="Times New Roman"/>
          <w:sz w:val="28"/>
          <w:szCs w:val="28"/>
          <w:lang w:eastAsia="ru-RU"/>
        </w:rPr>
        <w:t>каждому отдельному мероприятию (</w:t>
      </w:r>
      <w:r w:rsidR="00CC3040" w:rsidRPr="00BE56FF">
        <w:rPr>
          <w:rFonts w:ascii="Times New Roman" w:eastAsia="Times New Roman" w:hAnsi="Times New Roman"/>
          <w:sz w:val="28"/>
          <w:szCs w:val="28"/>
          <w:lang w:eastAsia="ru-RU"/>
        </w:rPr>
        <w:t xml:space="preserve">тогда по каждому виду расходов на мероприятие в наименование </w:t>
      </w:r>
      <w:r w:rsidR="00CC3040" w:rsidRPr="001F7F91">
        <w:rPr>
          <w:rFonts w:ascii="Times New Roman" w:eastAsia="Times New Roman" w:hAnsi="Times New Roman"/>
          <w:sz w:val="28"/>
          <w:szCs w:val="28"/>
          <w:lang w:eastAsia="ru-RU"/>
        </w:rPr>
        <w:t>расхода добавляется</w:t>
      </w:r>
      <w:r w:rsidR="005B54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976" w:rsidRPr="001F7F9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</w:t>
      </w:r>
      <w:r w:rsidR="00CC3040" w:rsidRPr="001F7F91">
        <w:rPr>
          <w:rFonts w:ascii="Times New Roman" w:eastAsia="Times New Roman" w:hAnsi="Times New Roman"/>
          <w:sz w:val="28"/>
          <w:szCs w:val="28"/>
          <w:lang w:eastAsia="ru-RU"/>
        </w:rPr>
        <w:t>запл</w:t>
      </w:r>
      <w:r w:rsidR="00563D52" w:rsidRPr="001F7F91">
        <w:rPr>
          <w:rFonts w:ascii="Times New Roman" w:eastAsia="Times New Roman" w:hAnsi="Times New Roman"/>
          <w:sz w:val="28"/>
          <w:szCs w:val="28"/>
          <w:lang w:eastAsia="ru-RU"/>
        </w:rPr>
        <w:t>анированного мероприятия проекта)</w:t>
      </w:r>
      <w:r w:rsidR="00CC3040" w:rsidRPr="001F7F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F7F9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C3040" w:rsidRPr="001F7F91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и в укрупненном виде с применением агрегированных количественных данных </w:t>
      </w:r>
      <w:r w:rsidR="00CF5644" w:rsidRPr="001F7F91">
        <w:rPr>
          <w:rFonts w:ascii="Times New Roman" w:eastAsia="Times New Roman" w:hAnsi="Times New Roman"/>
          <w:sz w:val="28"/>
          <w:szCs w:val="28"/>
          <w:lang w:eastAsia="ru-RU"/>
        </w:rPr>
        <w:t xml:space="preserve">(общим количеством командировок, дней проживания, иных составляющих расхода и их общей стоимости) </w:t>
      </w:r>
      <w:r w:rsidR="00CC3040" w:rsidRPr="001F7F91">
        <w:rPr>
          <w:rFonts w:ascii="Times New Roman" w:eastAsia="Times New Roman" w:hAnsi="Times New Roman"/>
          <w:sz w:val="28"/>
          <w:szCs w:val="28"/>
          <w:lang w:eastAsia="ru-RU"/>
        </w:rPr>
        <w:t>и средних удельных показателей</w:t>
      </w:r>
      <w:r w:rsidR="00CF5644" w:rsidRPr="001F7F91">
        <w:rPr>
          <w:rFonts w:ascii="Times New Roman" w:eastAsia="Times New Roman" w:hAnsi="Times New Roman"/>
          <w:sz w:val="28"/>
          <w:szCs w:val="28"/>
          <w:lang w:eastAsia="ru-RU"/>
        </w:rPr>
        <w:t xml:space="preserve"> (среднего размера расходов на одного человека)</w:t>
      </w:r>
      <w:r w:rsidR="00CC3040" w:rsidRPr="001F7F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47875" w:rsidRPr="001F7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040" w:rsidRPr="001F7F91">
        <w:rPr>
          <w:rFonts w:ascii="Times New Roman" w:eastAsia="Times New Roman" w:hAnsi="Times New Roman"/>
          <w:sz w:val="28"/>
          <w:szCs w:val="28"/>
          <w:lang w:eastAsia="ru-RU"/>
        </w:rPr>
        <w:t>Рекомендуется</w:t>
      </w:r>
      <w:r w:rsidR="00CC3040" w:rsidRPr="00BE56F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использовать укрупненные показатели для количества </w:t>
      </w:r>
      <w:r w:rsidR="0076538D">
        <w:rPr>
          <w:rFonts w:ascii="Times New Roman" w:eastAsia="Times New Roman" w:hAnsi="Times New Roman"/>
          <w:sz w:val="28"/>
          <w:szCs w:val="28"/>
          <w:lang w:eastAsia="ru-RU"/>
        </w:rPr>
        <w:t>поездок</w:t>
      </w:r>
      <w:r w:rsidR="0076538D" w:rsidRPr="00BE5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3040" w:rsidRPr="0075059A">
        <w:rPr>
          <w:rFonts w:ascii="Times New Roman" w:eastAsia="Times New Roman" w:hAnsi="Times New Roman"/>
          <w:sz w:val="28"/>
          <w:szCs w:val="28"/>
          <w:lang w:eastAsia="ru-RU"/>
        </w:rPr>
        <w:t>свыше 5.</w:t>
      </w:r>
    </w:p>
    <w:p w14:paraId="77BD2088" w14:textId="0CF7884F" w:rsidR="005C58E7" w:rsidRPr="00BE56FF" w:rsidRDefault="0076538D" w:rsidP="00BE56F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Поездки</w:t>
      </w:r>
      <w:r w:rsidRPr="00BE56FF">
        <w:rPr>
          <w:sz w:val="28"/>
          <w:szCs w:val="28"/>
        </w:rPr>
        <w:t xml:space="preserve"> </w:t>
      </w:r>
      <w:r w:rsidR="005C58E7" w:rsidRPr="00BE56FF">
        <w:rPr>
          <w:sz w:val="28"/>
          <w:szCs w:val="28"/>
        </w:rPr>
        <w:t xml:space="preserve">должны быть экономически обоснованы. </w:t>
      </w:r>
      <w:r w:rsidR="005D48EC">
        <w:rPr>
          <w:sz w:val="28"/>
          <w:szCs w:val="28"/>
        </w:rPr>
        <w:t>Зачастую</w:t>
      </w:r>
      <w:r w:rsidR="005C58E7" w:rsidRPr="00BE56FF">
        <w:rPr>
          <w:sz w:val="28"/>
          <w:szCs w:val="28"/>
        </w:rPr>
        <w:t xml:space="preserve"> эффективнее воспользоваться современными инструментами</w:t>
      </w:r>
      <w:r w:rsidR="004016F0" w:rsidRPr="00BE56FF">
        <w:rPr>
          <w:sz w:val="28"/>
          <w:szCs w:val="28"/>
        </w:rPr>
        <w:t xml:space="preserve"> получения, предоставления </w:t>
      </w:r>
      <w:r w:rsidR="005D48EC">
        <w:rPr>
          <w:sz w:val="28"/>
          <w:szCs w:val="28"/>
        </w:rPr>
        <w:br/>
      </w:r>
      <w:r w:rsidR="004016F0" w:rsidRPr="00BE56FF">
        <w:rPr>
          <w:sz w:val="28"/>
          <w:szCs w:val="28"/>
        </w:rPr>
        <w:t>и обмена информацией</w:t>
      </w:r>
      <w:r w:rsidR="005C58E7" w:rsidRPr="00BE56FF">
        <w:rPr>
          <w:sz w:val="28"/>
          <w:szCs w:val="28"/>
        </w:rPr>
        <w:t xml:space="preserve"> (интернет-конференци</w:t>
      </w:r>
      <w:r w:rsidR="001E2F6C">
        <w:rPr>
          <w:sz w:val="28"/>
          <w:szCs w:val="28"/>
        </w:rPr>
        <w:t>ями</w:t>
      </w:r>
      <w:r w:rsidR="005C58E7" w:rsidRPr="00BE56FF">
        <w:rPr>
          <w:sz w:val="28"/>
          <w:szCs w:val="28"/>
        </w:rPr>
        <w:t>, вебинар</w:t>
      </w:r>
      <w:r w:rsidR="001E2F6C">
        <w:rPr>
          <w:sz w:val="28"/>
          <w:szCs w:val="28"/>
        </w:rPr>
        <w:t>ами</w:t>
      </w:r>
      <w:r w:rsidR="005C58E7" w:rsidRPr="00BE56FF">
        <w:rPr>
          <w:sz w:val="28"/>
          <w:szCs w:val="28"/>
        </w:rPr>
        <w:t xml:space="preserve"> и т.п.).</w:t>
      </w:r>
    </w:p>
    <w:p w14:paraId="2D960428" w14:textId="003AF77E" w:rsidR="005C58E7" w:rsidRPr="00BE56FF" w:rsidRDefault="000656F1" w:rsidP="00BE56FF">
      <w:pPr>
        <w:pStyle w:val="a4"/>
        <w:jc w:val="both"/>
        <w:rPr>
          <w:sz w:val="28"/>
          <w:szCs w:val="28"/>
        </w:rPr>
      </w:pPr>
      <w:r w:rsidRPr="000656F1">
        <w:rPr>
          <w:sz w:val="28"/>
          <w:szCs w:val="28"/>
        </w:rPr>
        <w:t xml:space="preserve">В бюджет могут быть включены расходы на </w:t>
      </w:r>
      <w:r w:rsidR="0076538D">
        <w:rPr>
          <w:sz w:val="28"/>
          <w:szCs w:val="28"/>
        </w:rPr>
        <w:t>поездки</w:t>
      </w:r>
      <w:r w:rsidR="0076538D" w:rsidRPr="000656F1">
        <w:rPr>
          <w:sz w:val="28"/>
          <w:szCs w:val="28"/>
        </w:rPr>
        <w:t xml:space="preserve"> </w:t>
      </w:r>
      <w:r w:rsidRPr="000656F1">
        <w:rPr>
          <w:sz w:val="28"/>
          <w:szCs w:val="28"/>
        </w:rPr>
        <w:t>только по территории Росси</w:t>
      </w:r>
      <w:r>
        <w:rPr>
          <w:sz w:val="28"/>
          <w:szCs w:val="28"/>
        </w:rPr>
        <w:t>йской Федерации</w:t>
      </w:r>
      <w:r w:rsidRPr="000656F1">
        <w:rPr>
          <w:sz w:val="28"/>
          <w:szCs w:val="28"/>
        </w:rPr>
        <w:t xml:space="preserve">. Исключение в виде </w:t>
      </w:r>
      <w:r w:rsidR="0076538D">
        <w:rPr>
          <w:sz w:val="28"/>
          <w:szCs w:val="28"/>
        </w:rPr>
        <w:t>поездок</w:t>
      </w:r>
      <w:r w:rsidR="0076538D" w:rsidRPr="000656F1">
        <w:rPr>
          <w:sz w:val="28"/>
          <w:szCs w:val="28"/>
        </w:rPr>
        <w:t xml:space="preserve"> </w:t>
      </w:r>
      <w:r w:rsidRPr="000656F1">
        <w:rPr>
          <w:sz w:val="28"/>
          <w:szCs w:val="28"/>
        </w:rPr>
        <w:t xml:space="preserve">за границу может быть сделано только для проектов по грантовому направлению </w:t>
      </w:r>
      <w:r>
        <w:rPr>
          <w:sz w:val="28"/>
          <w:szCs w:val="28"/>
        </w:rPr>
        <w:br/>
      </w:r>
      <w:r w:rsidRPr="000656F1">
        <w:rPr>
          <w:sz w:val="28"/>
          <w:szCs w:val="28"/>
        </w:rPr>
        <w:t xml:space="preserve">«Развитие общественной дипломатии и поддержка соотечественников» </w:t>
      </w:r>
      <w:r>
        <w:rPr>
          <w:sz w:val="28"/>
          <w:szCs w:val="28"/>
        </w:rPr>
        <w:br/>
      </w:r>
      <w:r w:rsidRPr="000656F1">
        <w:rPr>
          <w:sz w:val="28"/>
          <w:szCs w:val="28"/>
        </w:rPr>
        <w:t>при условии учета санитарно-эпидемиологических ограничений и условий посещения соответствующих государств.</w:t>
      </w:r>
    </w:p>
    <w:p w14:paraId="6F2A4B05" w14:textId="71355C03" w:rsidR="005C58E7" w:rsidRPr="00BE56FF" w:rsidRDefault="005C58E7" w:rsidP="007264CD">
      <w:pPr>
        <w:pStyle w:val="a4"/>
        <w:keepNext/>
        <w:jc w:val="both"/>
        <w:rPr>
          <w:sz w:val="28"/>
          <w:szCs w:val="28"/>
        </w:rPr>
      </w:pPr>
      <w:r w:rsidRPr="00BE56FF">
        <w:rPr>
          <w:sz w:val="28"/>
          <w:szCs w:val="28"/>
        </w:rPr>
        <w:lastRenderedPageBreak/>
        <w:t xml:space="preserve">В состав расходов </w:t>
      </w:r>
      <w:r w:rsidR="0076538D">
        <w:rPr>
          <w:sz w:val="28"/>
          <w:szCs w:val="28"/>
        </w:rPr>
        <w:t xml:space="preserve">по статье «Командировочные расходы, а также аналогичные расходы по гражданско-правовым договорам» </w:t>
      </w:r>
      <w:r w:rsidRPr="00BE56FF">
        <w:rPr>
          <w:sz w:val="28"/>
          <w:szCs w:val="28"/>
        </w:rPr>
        <w:t>можно включать:</w:t>
      </w:r>
    </w:p>
    <w:p w14:paraId="448CEC83" w14:textId="65D55F71" w:rsidR="00E35B12" w:rsidRDefault="005D48EC" w:rsidP="00BE56FF">
      <w:pPr>
        <w:pStyle w:val="a4"/>
        <w:jc w:val="both"/>
        <w:rPr>
          <w:sz w:val="28"/>
          <w:szCs w:val="28"/>
        </w:rPr>
      </w:pPr>
      <w:r w:rsidRPr="005D48EC">
        <w:rPr>
          <w:sz w:val="28"/>
          <w:szCs w:val="28"/>
        </w:rPr>
        <w:t>а)</w:t>
      </w:r>
      <w:r w:rsidR="00047875">
        <w:rPr>
          <w:sz w:val="28"/>
          <w:szCs w:val="28"/>
        </w:rPr>
        <w:t xml:space="preserve"> </w:t>
      </w:r>
      <w:r w:rsidR="00563D52">
        <w:rPr>
          <w:sz w:val="28"/>
          <w:szCs w:val="28"/>
        </w:rPr>
        <w:t>с</w:t>
      </w:r>
      <w:r w:rsidR="005C58E7" w:rsidRPr="005D48EC">
        <w:rPr>
          <w:sz w:val="28"/>
          <w:szCs w:val="28"/>
        </w:rPr>
        <w:t xml:space="preserve">уточные </w:t>
      </w:r>
      <w:r w:rsidR="0076538D">
        <w:rPr>
          <w:sz w:val="28"/>
          <w:szCs w:val="28"/>
        </w:rPr>
        <w:t xml:space="preserve">для сотрудников организации, работающих по трудовым договорам, </w:t>
      </w:r>
      <w:r w:rsidR="005C58E7" w:rsidRPr="005D48EC">
        <w:rPr>
          <w:sz w:val="28"/>
          <w:szCs w:val="28"/>
        </w:rPr>
        <w:t xml:space="preserve">в пределах допустимых сумм, необлагаемых НДФЛ (700 руб. в сутки </w:t>
      </w:r>
      <w:r w:rsidR="00804149">
        <w:rPr>
          <w:sz w:val="28"/>
          <w:szCs w:val="28"/>
        </w:rPr>
        <w:br/>
      </w:r>
      <w:r w:rsidR="005C58E7" w:rsidRPr="005D48EC">
        <w:rPr>
          <w:sz w:val="28"/>
          <w:szCs w:val="28"/>
        </w:rPr>
        <w:t>для командировок по России и 2</w:t>
      </w:r>
      <w:r w:rsidR="00804149">
        <w:rPr>
          <w:sz w:val="28"/>
          <w:szCs w:val="28"/>
        </w:rPr>
        <w:t> </w:t>
      </w:r>
      <w:r w:rsidR="005C58E7" w:rsidRPr="005D48EC">
        <w:rPr>
          <w:sz w:val="28"/>
          <w:szCs w:val="28"/>
        </w:rPr>
        <w:t xml:space="preserve">500 руб. в сутки для </w:t>
      </w:r>
      <w:r w:rsidR="005221FB" w:rsidRPr="005D48EC">
        <w:rPr>
          <w:sz w:val="28"/>
          <w:szCs w:val="28"/>
        </w:rPr>
        <w:t xml:space="preserve">обоснованных </w:t>
      </w:r>
      <w:r w:rsidR="005C58E7" w:rsidRPr="005D48EC">
        <w:rPr>
          <w:sz w:val="28"/>
          <w:szCs w:val="28"/>
        </w:rPr>
        <w:t>командировок за границу</w:t>
      </w:r>
      <w:r w:rsidR="005221FB" w:rsidRPr="005D48EC">
        <w:rPr>
          <w:sz w:val="28"/>
          <w:szCs w:val="28"/>
        </w:rPr>
        <w:t xml:space="preserve"> в бюджетах проектов по </w:t>
      </w:r>
      <w:r>
        <w:rPr>
          <w:sz w:val="28"/>
          <w:szCs w:val="28"/>
        </w:rPr>
        <w:t xml:space="preserve">грантовому </w:t>
      </w:r>
      <w:r w:rsidR="005221FB" w:rsidRPr="005D48EC">
        <w:rPr>
          <w:sz w:val="28"/>
          <w:szCs w:val="28"/>
        </w:rPr>
        <w:t>направлению «</w:t>
      </w:r>
      <w:r w:rsidR="00684F64">
        <w:rPr>
          <w:sz w:val="28"/>
          <w:szCs w:val="28"/>
        </w:rPr>
        <w:t>р</w:t>
      </w:r>
      <w:r w:rsidR="00684F64" w:rsidRPr="005D48EC">
        <w:rPr>
          <w:sz w:val="28"/>
          <w:szCs w:val="28"/>
        </w:rPr>
        <w:t xml:space="preserve">азвитие </w:t>
      </w:r>
      <w:r w:rsidR="005221FB" w:rsidRPr="005D48EC">
        <w:rPr>
          <w:sz w:val="28"/>
          <w:szCs w:val="28"/>
        </w:rPr>
        <w:t>общественной дипломатии и поддержка соотечественников»</w:t>
      </w:r>
      <w:r w:rsidR="00E86945">
        <w:rPr>
          <w:sz w:val="28"/>
          <w:szCs w:val="28"/>
        </w:rPr>
        <w:t>)</w:t>
      </w:r>
      <w:r w:rsidR="00047875">
        <w:rPr>
          <w:sz w:val="28"/>
          <w:szCs w:val="28"/>
        </w:rPr>
        <w:t>;</w:t>
      </w:r>
    </w:p>
    <w:p w14:paraId="15DABA6E" w14:textId="7D9D62D5" w:rsidR="0076538D" w:rsidRDefault="0076538D" w:rsidP="0033251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б) компенсации, предусмотренные гражданско-правовыми договорам</w:t>
      </w:r>
      <w:r w:rsidR="00B80324">
        <w:rPr>
          <w:sz w:val="28"/>
          <w:szCs w:val="28"/>
        </w:rPr>
        <w:t>и, в части документально подтвержд</w:t>
      </w:r>
      <w:r w:rsidR="00F6685A">
        <w:rPr>
          <w:sz w:val="28"/>
          <w:szCs w:val="28"/>
        </w:rPr>
        <w:t>аемых</w:t>
      </w:r>
      <w:r w:rsidR="00B80324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на питание исполнителей при оказании ими услуг по гражданско-правовому договору вне места </w:t>
      </w:r>
      <w:r w:rsidR="00935657">
        <w:rPr>
          <w:sz w:val="28"/>
          <w:szCs w:val="28"/>
        </w:rPr>
        <w:t xml:space="preserve">их </w:t>
      </w:r>
      <w:r>
        <w:rPr>
          <w:sz w:val="28"/>
          <w:szCs w:val="28"/>
        </w:rPr>
        <w:t>фактического проживания в пределах допустимых сумм, необлагаемых НДФЛ (</w:t>
      </w:r>
      <w:r w:rsidR="00935657" w:rsidRPr="005D48EC">
        <w:rPr>
          <w:sz w:val="28"/>
          <w:szCs w:val="28"/>
        </w:rPr>
        <w:t xml:space="preserve">700 руб. в сутки для </w:t>
      </w:r>
      <w:r w:rsidR="00935657">
        <w:rPr>
          <w:sz w:val="28"/>
          <w:szCs w:val="28"/>
        </w:rPr>
        <w:t xml:space="preserve">поездок </w:t>
      </w:r>
      <w:r w:rsidR="00935657" w:rsidRPr="005D48EC">
        <w:rPr>
          <w:sz w:val="28"/>
          <w:szCs w:val="28"/>
        </w:rPr>
        <w:t>по России и 2</w:t>
      </w:r>
      <w:r w:rsidR="00804149">
        <w:rPr>
          <w:sz w:val="28"/>
          <w:szCs w:val="28"/>
        </w:rPr>
        <w:t> </w:t>
      </w:r>
      <w:r w:rsidR="00935657" w:rsidRPr="005D48EC">
        <w:rPr>
          <w:sz w:val="28"/>
          <w:szCs w:val="28"/>
        </w:rPr>
        <w:t xml:space="preserve">500 руб. в сутки для обоснованных </w:t>
      </w:r>
      <w:r w:rsidR="00935657">
        <w:rPr>
          <w:sz w:val="28"/>
          <w:szCs w:val="28"/>
        </w:rPr>
        <w:t>поездок</w:t>
      </w:r>
      <w:r w:rsidR="00935657" w:rsidRPr="005D48EC">
        <w:rPr>
          <w:sz w:val="28"/>
          <w:szCs w:val="28"/>
        </w:rPr>
        <w:t xml:space="preserve"> за границу в бюджетах проектов по </w:t>
      </w:r>
      <w:r w:rsidR="00935657">
        <w:rPr>
          <w:sz w:val="28"/>
          <w:szCs w:val="28"/>
        </w:rPr>
        <w:t xml:space="preserve">грантовому </w:t>
      </w:r>
      <w:r w:rsidR="00935657" w:rsidRPr="005D48EC">
        <w:rPr>
          <w:sz w:val="28"/>
          <w:szCs w:val="28"/>
        </w:rPr>
        <w:t>направлению «</w:t>
      </w:r>
      <w:r w:rsidR="00684F64">
        <w:rPr>
          <w:sz w:val="28"/>
          <w:szCs w:val="28"/>
        </w:rPr>
        <w:t>р</w:t>
      </w:r>
      <w:r w:rsidR="00935657" w:rsidRPr="005D48EC">
        <w:rPr>
          <w:sz w:val="28"/>
          <w:szCs w:val="28"/>
        </w:rPr>
        <w:t>азвитие общественной дипломатии и поддержка соотечественников»</w:t>
      </w:r>
      <w:r>
        <w:rPr>
          <w:sz w:val="28"/>
          <w:szCs w:val="28"/>
        </w:rPr>
        <w:t>), при условии, что обязательства организации компенсировать данные расходы вытекают из заключенных гражданско-правовых договоров.</w:t>
      </w:r>
    </w:p>
    <w:p w14:paraId="6D5A346E" w14:textId="5FB120C6" w:rsidR="005C58E7" w:rsidRPr="005D48EC" w:rsidRDefault="0076538D" w:rsidP="00BE56F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D48EC" w:rsidRPr="005D48EC">
        <w:rPr>
          <w:sz w:val="28"/>
          <w:szCs w:val="28"/>
        </w:rPr>
        <w:t>)</w:t>
      </w:r>
      <w:r w:rsidR="00047875">
        <w:rPr>
          <w:sz w:val="28"/>
          <w:szCs w:val="28"/>
        </w:rPr>
        <w:t xml:space="preserve"> </w:t>
      </w:r>
      <w:r w:rsidR="00563D52">
        <w:rPr>
          <w:sz w:val="28"/>
          <w:szCs w:val="28"/>
        </w:rPr>
        <w:t>р</w:t>
      </w:r>
      <w:r w:rsidR="005C58E7" w:rsidRPr="005D48EC">
        <w:rPr>
          <w:sz w:val="28"/>
          <w:szCs w:val="28"/>
        </w:rPr>
        <w:t>асходы на приобретение проездных документов</w:t>
      </w:r>
      <w:r w:rsidR="000F3C8F">
        <w:rPr>
          <w:sz w:val="28"/>
          <w:szCs w:val="28"/>
        </w:rPr>
        <w:t>;</w:t>
      </w:r>
    </w:p>
    <w:p w14:paraId="389A4DCE" w14:textId="060C39DC" w:rsidR="005C58E7" w:rsidRPr="005D48EC" w:rsidRDefault="005C58E7" w:rsidP="005D48EC">
      <w:pPr>
        <w:pStyle w:val="a4"/>
        <w:spacing w:after="240"/>
        <w:jc w:val="both"/>
        <w:rPr>
          <w:sz w:val="28"/>
          <w:szCs w:val="28"/>
        </w:rPr>
      </w:pPr>
      <w:r w:rsidRPr="005D48EC">
        <w:rPr>
          <w:sz w:val="28"/>
          <w:szCs w:val="28"/>
        </w:rPr>
        <w:t xml:space="preserve">Для всех </w:t>
      </w:r>
      <w:r w:rsidR="0076538D">
        <w:rPr>
          <w:sz w:val="28"/>
          <w:szCs w:val="28"/>
        </w:rPr>
        <w:t>поездок</w:t>
      </w:r>
      <w:r w:rsidR="0076538D" w:rsidRPr="005D48EC">
        <w:rPr>
          <w:sz w:val="28"/>
          <w:szCs w:val="28"/>
        </w:rPr>
        <w:t xml:space="preserve"> </w:t>
      </w:r>
      <w:r w:rsidRPr="005D48EC">
        <w:rPr>
          <w:sz w:val="28"/>
          <w:szCs w:val="28"/>
        </w:rPr>
        <w:t xml:space="preserve">выбирается наиболее эффективное транспортное средство </w:t>
      </w:r>
      <w:r w:rsidR="00C54B14">
        <w:rPr>
          <w:sz w:val="28"/>
          <w:szCs w:val="28"/>
        </w:rPr>
        <w:br/>
      </w:r>
      <w:r w:rsidRPr="005D48EC">
        <w:rPr>
          <w:sz w:val="28"/>
          <w:szCs w:val="28"/>
        </w:rPr>
        <w:t>с точки зрения общих издержек командировки и графика командировки. Рекомендуется заблаговре</w:t>
      </w:r>
      <w:r w:rsidR="00B7563D">
        <w:rPr>
          <w:sz w:val="28"/>
          <w:szCs w:val="28"/>
        </w:rPr>
        <w:t xml:space="preserve">менное резервирование билетов </w:t>
      </w:r>
      <w:r w:rsidRPr="005D48EC">
        <w:rPr>
          <w:sz w:val="28"/>
          <w:szCs w:val="28"/>
        </w:rPr>
        <w:t>по наиболее выгодным/экономичным тарифам при условии, что это не налагает ограничений на планы командировки (маршруты, сроки и т.д.)</w:t>
      </w:r>
      <w:r w:rsidR="000F3C8F">
        <w:rPr>
          <w:sz w:val="28"/>
          <w:szCs w:val="28"/>
        </w:rPr>
        <w:t>.</w:t>
      </w:r>
    </w:p>
    <w:p w14:paraId="12A7BCC4" w14:textId="77777777" w:rsidR="005C58E7" w:rsidRPr="005D48EC" w:rsidRDefault="005D48EC" w:rsidP="005D48EC">
      <w:pPr>
        <w:pStyle w:val="a4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58E7" w:rsidRPr="005D48EC">
        <w:rPr>
          <w:sz w:val="28"/>
          <w:szCs w:val="28"/>
        </w:rPr>
        <w:t xml:space="preserve">ри авиаперелетах необходимо планировать </w:t>
      </w:r>
      <w:r w:rsidR="00CE08BE">
        <w:rPr>
          <w:sz w:val="28"/>
          <w:szCs w:val="28"/>
        </w:rPr>
        <w:t>перелет в салоне эконом-класса;</w:t>
      </w:r>
    </w:p>
    <w:p w14:paraId="48017861" w14:textId="77777777" w:rsidR="005C58E7" w:rsidRPr="005D48EC" w:rsidRDefault="005D48EC" w:rsidP="005D48EC">
      <w:pPr>
        <w:pStyle w:val="a4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58E7" w:rsidRPr="005D48EC">
        <w:rPr>
          <w:sz w:val="28"/>
          <w:szCs w:val="28"/>
        </w:rPr>
        <w:t xml:space="preserve">ри проезде железнодорожным транспортом - проезд </w:t>
      </w:r>
      <w:r w:rsidR="005E409F" w:rsidRPr="005D48EC">
        <w:rPr>
          <w:sz w:val="28"/>
          <w:szCs w:val="28"/>
        </w:rPr>
        <w:t xml:space="preserve">в </w:t>
      </w:r>
      <w:r w:rsidR="005C58E7" w:rsidRPr="005D48EC">
        <w:rPr>
          <w:sz w:val="28"/>
          <w:szCs w:val="28"/>
        </w:rPr>
        <w:t>вагонах поезда</w:t>
      </w:r>
      <w:r w:rsidR="005E409F" w:rsidRPr="005D48EC">
        <w:rPr>
          <w:sz w:val="28"/>
          <w:szCs w:val="28"/>
        </w:rPr>
        <w:t xml:space="preserve"> класса не выше купе</w:t>
      </w:r>
      <w:r w:rsidR="00CE08BE">
        <w:rPr>
          <w:sz w:val="28"/>
          <w:szCs w:val="28"/>
        </w:rPr>
        <w:t>;</w:t>
      </w:r>
    </w:p>
    <w:p w14:paraId="7B73FE85" w14:textId="695CBAA0" w:rsidR="005C58E7" w:rsidRPr="005D48EC" w:rsidRDefault="005D48EC" w:rsidP="005D48EC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C58E7" w:rsidRPr="005D48EC">
        <w:rPr>
          <w:sz w:val="28"/>
          <w:szCs w:val="28"/>
        </w:rPr>
        <w:t xml:space="preserve">ри проезде железнодорожным транспортом в скоростных поездах </w:t>
      </w:r>
      <w:r w:rsidR="005E409F" w:rsidRPr="005D48EC">
        <w:rPr>
          <w:sz w:val="28"/>
          <w:szCs w:val="28"/>
        </w:rPr>
        <w:t>(</w:t>
      </w:r>
      <w:r w:rsidR="005C58E7" w:rsidRPr="005D48EC">
        <w:rPr>
          <w:sz w:val="28"/>
          <w:szCs w:val="28"/>
        </w:rPr>
        <w:t xml:space="preserve">«Сапсан» </w:t>
      </w:r>
      <w:r w:rsidR="005E409F" w:rsidRPr="005D48EC">
        <w:rPr>
          <w:sz w:val="28"/>
          <w:szCs w:val="28"/>
        </w:rPr>
        <w:t xml:space="preserve">и </w:t>
      </w:r>
      <w:r>
        <w:rPr>
          <w:sz w:val="28"/>
          <w:szCs w:val="28"/>
        </w:rPr>
        <w:t>подобных</w:t>
      </w:r>
      <w:r w:rsidR="005E409F" w:rsidRPr="005D48EC">
        <w:rPr>
          <w:sz w:val="28"/>
          <w:szCs w:val="28"/>
        </w:rPr>
        <w:t xml:space="preserve">) </w:t>
      </w:r>
      <w:r w:rsidR="005C58E7" w:rsidRPr="005D48EC">
        <w:rPr>
          <w:sz w:val="28"/>
          <w:szCs w:val="28"/>
        </w:rPr>
        <w:t>- в вагонах экономкласса</w:t>
      </w:r>
      <w:r w:rsidR="00922457">
        <w:rPr>
          <w:sz w:val="28"/>
          <w:szCs w:val="28"/>
        </w:rPr>
        <w:t>;</w:t>
      </w:r>
    </w:p>
    <w:p w14:paraId="2BF839FD" w14:textId="12D2C84C" w:rsidR="004016F0" w:rsidRPr="005D48EC" w:rsidRDefault="0076538D" w:rsidP="005D48EC">
      <w:pPr>
        <w:pStyle w:val="a4"/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26085">
        <w:rPr>
          <w:sz w:val="28"/>
          <w:szCs w:val="28"/>
        </w:rPr>
        <w:t>) р</w:t>
      </w:r>
      <w:r w:rsidR="004016F0" w:rsidRPr="005D48EC">
        <w:rPr>
          <w:sz w:val="28"/>
          <w:szCs w:val="28"/>
        </w:rPr>
        <w:t>асходы на проживание</w:t>
      </w:r>
      <w:r w:rsidR="000F3C8F">
        <w:rPr>
          <w:sz w:val="28"/>
          <w:szCs w:val="28"/>
        </w:rPr>
        <w:t>;</w:t>
      </w:r>
    </w:p>
    <w:p w14:paraId="6CD57A8C" w14:textId="494871E7" w:rsidR="00831A00" w:rsidRPr="005D48EC" w:rsidRDefault="00831A00" w:rsidP="00BE56FF">
      <w:pPr>
        <w:pStyle w:val="a4"/>
        <w:jc w:val="both"/>
        <w:rPr>
          <w:sz w:val="28"/>
          <w:szCs w:val="28"/>
        </w:rPr>
      </w:pPr>
      <w:r w:rsidRPr="005D48EC">
        <w:rPr>
          <w:sz w:val="28"/>
          <w:szCs w:val="28"/>
        </w:rPr>
        <w:t>Рекомендуе</w:t>
      </w:r>
      <w:r w:rsidR="00780B26">
        <w:rPr>
          <w:sz w:val="28"/>
          <w:szCs w:val="28"/>
        </w:rPr>
        <w:t>тся выбирать категории гостиниц</w:t>
      </w:r>
      <w:r w:rsidRPr="005D48EC">
        <w:rPr>
          <w:sz w:val="28"/>
          <w:szCs w:val="28"/>
        </w:rPr>
        <w:t xml:space="preserve"> по </w:t>
      </w:r>
      <w:r w:rsidR="005D48EC">
        <w:rPr>
          <w:sz w:val="28"/>
          <w:szCs w:val="28"/>
        </w:rPr>
        <w:t>уровню сервиса</w:t>
      </w:r>
      <w:r w:rsidRPr="005D48EC">
        <w:rPr>
          <w:sz w:val="28"/>
          <w:szCs w:val="28"/>
        </w:rPr>
        <w:t xml:space="preserve"> и ценам таким образом, чтобы стоимость проживания в гостинице одного человека в отдельном номере не превышала </w:t>
      </w:r>
      <w:r w:rsidR="008850E3">
        <w:rPr>
          <w:sz w:val="28"/>
          <w:szCs w:val="28"/>
        </w:rPr>
        <w:t>6 0</w:t>
      </w:r>
      <w:r w:rsidRPr="005D48EC">
        <w:rPr>
          <w:sz w:val="28"/>
          <w:szCs w:val="28"/>
        </w:rPr>
        <w:t>00 рублей за ночь для всех населенных пунктов</w:t>
      </w:r>
      <w:r w:rsidR="00E47E74">
        <w:rPr>
          <w:sz w:val="28"/>
          <w:szCs w:val="28"/>
        </w:rPr>
        <w:t>,</w:t>
      </w:r>
      <w:r w:rsidRPr="005D48EC">
        <w:rPr>
          <w:sz w:val="28"/>
          <w:szCs w:val="28"/>
        </w:rPr>
        <w:t xml:space="preserve"> кроме </w:t>
      </w:r>
      <w:r w:rsidR="005D48EC">
        <w:rPr>
          <w:sz w:val="28"/>
          <w:szCs w:val="28"/>
        </w:rPr>
        <w:t>населенных пунктов</w:t>
      </w:r>
      <w:r w:rsidR="00C46807" w:rsidRPr="005D48EC">
        <w:rPr>
          <w:sz w:val="28"/>
          <w:szCs w:val="28"/>
        </w:rPr>
        <w:t xml:space="preserve"> районов Крайнего Севера и местностей, приравненных </w:t>
      </w:r>
      <w:r w:rsidR="00C54B14">
        <w:rPr>
          <w:sz w:val="28"/>
          <w:szCs w:val="28"/>
        </w:rPr>
        <w:br/>
      </w:r>
      <w:r w:rsidR="00C46807" w:rsidRPr="005D48EC">
        <w:rPr>
          <w:sz w:val="28"/>
          <w:szCs w:val="28"/>
        </w:rPr>
        <w:t xml:space="preserve">к районам Крайнего Севера </w:t>
      </w:r>
      <w:r w:rsidR="0006394C" w:rsidRPr="005D48EC">
        <w:rPr>
          <w:sz w:val="28"/>
          <w:szCs w:val="28"/>
        </w:rPr>
        <w:t>(</w:t>
      </w:r>
      <w:r w:rsidRPr="005D48EC">
        <w:rPr>
          <w:sz w:val="28"/>
          <w:szCs w:val="28"/>
        </w:rPr>
        <w:t>Якутск, Петропавловск-Камчатский, Южно-Сахалинск</w:t>
      </w:r>
      <w:r w:rsidR="0006394C" w:rsidRPr="005D48EC">
        <w:rPr>
          <w:sz w:val="28"/>
          <w:szCs w:val="28"/>
        </w:rPr>
        <w:t xml:space="preserve"> и </w:t>
      </w:r>
      <w:r w:rsidR="00A2447B">
        <w:rPr>
          <w:sz w:val="28"/>
          <w:szCs w:val="28"/>
        </w:rPr>
        <w:t>другие</w:t>
      </w:r>
      <w:r w:rsidR="0006394C" w:rsidRPr="005D48EC">
        <w:rPr>
          <w:sz w:val="28"/>
          <w:szCs w:val="28"/>
        </w:rPr>
        <w:t>)</w:t>
      </w:r>
      <w:r w:rsidRPr="005D48EC">
        <w:rPr>
          <w:sz w:val="28"/>
          <w:szCs w:val="28"/>
        </w:rPr>
        <w:t xml:space="preserve"> в течение всего года.</w:t>
      </w:r>
      <w:r w:rsidR="005B54D3">
        <w:rPr>
          <w:sz w:val="28"/>
          <w:szCs w:val="28"/>
        </w:rPr>
        <w:t xml:space="preserve"> </w:t>
      </w:r>
    </w:p>
    <w:p w14:paraId="54CB2C51" w14:textId="4CA833AC" w:rsidR="006F7F5E" w:rsidRPr="005D48EC" w:rsidRDefault="006F7F5E" w:rsidP="00BE56FF">
      <w:pPr>
        <w:pStyle w:val="a4"/>
        <w:jc w:val="both"/>
        <w:rPr>
          <w:sz w:val="28"/>
          <w:szCs w:val="28"/>
        </w:rPr>
      </w:pPr>
      <w:r w:rsidRPr="005D48EC">
        <w:rPr>
          <w:sz w:val="28"/>
          <w:szCs w:val="28"/>
        </w:rPr>
        <w:lastRenderedPageBreak/>
        <w:t>Дополнительные расходы в гостинице, связанные с обслуживанием номера (уборка, химчистка, услуги носильщика), питанием в ресторане, баре, посещением оздоровительных заведений (бассейн</w:t>
      </w:r>
      <w:r w:rsidR="009B4C76">
        <w:rPr>
          <w:sz w:val="28"/>
          <w:szCs w:val="28"/>
        </w:rPr>
        <w:t>а</w:t>
      </w:r>
      <w:r w:rsidRPr="005D48EC">
        <w:rPr>
          <w:sz w:val="28"/>
          <w:szCs w:val="28"/>
        </w:rPr>
        <w:t>, спортзал</w:t>
      </w:r>
      <w:r w:rsidR="009B4C76">
        <w:rPr>
          <w:sz w:val="28"/>
          <w:szCs w:val="28"/>
        </w:rPr>
        <w:t>а</w:t>
      </w:r>
      <w:r w:rsidRPr="005D48EC">
        <w:rPr>
          <w:sz w:val="28"/>
          <w:szCs w:val="28"/>
        </w:rPr>
        <w:t>, саун</w:t>
      </w:r>
      <w:r w:rsidR="009B4C76">
        <w:rPr>
          <w:sz w:val="28"/>
          <w:szCs w:val="28"/>
        </w:rPr>
        <w:t>ы</w:t>
      </w:r>
      <w:r w:rsidRPr="005D48EC">
        <w:rPr>
          <w:sz w:val="28"/>
          <w:szCs w:val="28"/>
        </w:rPr>
        <w:t>)</w:t>
      </w:r>
      <w:r w:rsidR="00A2447B">
        <w:rPr>
          <w:sz w:val="28"/>
          <w:szCs w:val="28"/>
        </w:rPr>
        <w:t>,</w:t>
      </w:r>
      <w:r w:rsidRPr="005D48EC">
        <w:rPr>
          <w:sz w:val="28"/>
          <w:szCs w:val="28"/>
        </w:rPr>
        <w:t xml:space="preserve"> в качестве расходов </w:t>
      </w:r>
      <w:r w:rsidR="00BA3DB6">
        <w:rPr>
          <w:sz w:val="28"/>
          <w:szCs w:val="28"/>
        </w:rPr>
        <w:t xml:space="preserve">данной статьи </w:t>
      </w:r>
      <w:r w:rsidRPr="005D48EC">
        <w:rPr>
          <w:sz w:val="28"/>
          <w:szCs w:val="28"/>
        </w:rPr>
        <w:t>бюджет</w:t>
      </w:r>
      <w:r w:rsidR="00BA3DB6">
        <w:rPr>
          <w:sz w:val="28"/>
          <w:szCs w:val="28"/>
        </w:rPr>
        <w:t>а</w:t>
      </w:r>
      <w:r w:rsidRPr="005D48EC">
        <w:rPr>
          <w:sz w:val="28"/>
          <w:szCs w:val="28"/>
        </w:rPr>
        <w:t xml:space="preserve"> </w:t>
      </w:r>
      <w:r w:rsidR="00A2447B">
        <w:rPr>
          <w:sz w:val="28"/>
          <w:szCs w:val="28"/>
        </w:rPr>
        <w:t>проекта не допускаются</w:t>
      </w:r>
      <w:r w:rsidR="000F3C8F">
        <w:rPr>
          <w:sz w:val="28"/>
          <w:szCs w:val="28"/>
        </w:rPr>
        <w:t>.</w:t>
      </w:r>
    </w:p>
    <w:p w14:paraId="11700927" w14:textId="6BD32646" w:rsidR="006F7F5E" w:rsidRPr="005D48EC" w:rsidRDefault="0076538D" w:rsidP="00BE56F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26085">
        <w:rPr>
          <w:sz w:val="28"/>
          <w:szCs w:val="28"/>
        </w:rPr>
        <w:t>) т</w:t>
      </w:r>
      <w:r w:rsidR="006F7F5E" w:rsidRPr="005D48EC">
        <w:rPr>
          <w:sz w:val="28"/>
          <w:szCs w:val="28"/>
        </w:rPr>
        <w:t>ранспортные расходы</w:t>
      </w:r>
      <w:r w:rsidR="000F3C8F">
        <w:rPr>
          <w:sz w:val="28"/>
          <w:szCs w:val="28"/>
        </w:rPr>
        <w:t>;</w:t>
      </w:r>
    </w:p>
    <w:p w14:paraId="121BDBF6" w14:textId="09A44C74" w:rsidR="00B3276C" w:rsidRDefault="006F7F5E" w:rsidP="00B3276C">
      <w:pPr>
        <w:pStyle w:val="a4"/>
        <w:spacing w:after="0"/>
        <w:jc w:val="both"/>
        <w:rPr>
          <w:sz w:val="28"/>
          <w:szCs w:val="28"/>
        </w:rPr>
      </w:pPr>
      <w:r w:rsidRPr="005D48EC">
        <w:rPr>
          <w:sz w:val="28"/>
          <w:szCs w:val="28"/>
        </w:rPr>
        <w:t xml:space="preserve">В данные расходы можно включить при необходимости оплату проезда </w:t>
      </w:r>
      <w:r w:rsidR="001027A8">
        <w:rPr>
          <w:sz w:val="28"/>
          <w:szCs w:val="28"/>
        </w:rPr>
        <w:br/>
      </w:r>
      <w:r w:rsidRPr="005D48EC">
        <w:rPr>
          <w:sz w:val="28"/>
          <w:szCs w:val="28"/>
        </w:rPr>
        <w:t>на общественном транспорте</w:t>
      </w:r>
      <w:r w:rsidR="00A2447B">
        <w:rPr>
          <w:sz w:val="28"/>
          <w:szCs w:val="28"/>
        </w:rPr>
        <w:t>, включая аэроэкспресс по тарифам экономкласса,</w:t>
      </w:r>
      <w:r w:rsidRPr="005D48EC">
        <w:rPr>
          <w:sz w:val="28"/>
          <w:szCs w:val="28"/>
        </w:rPr>
        <w:t xml:space="preserve"> </w:t>
      </w:r>
      <w:r w:rsidR="00ED691C">
        <w:rPr>
          <w:sz w:val="28"/>
          <w:szCs w:val="28"/>
        </w:rPr>
        <w:br/>
      </w:r>
      <w:r w:rsidRPr="005D48EC">
        <w:rPr>
          <w:sz w:val="28"/>
          <w:szCs w:val="28"/>
        </w:rPr>
        <w:t xml:space="preserve">до места посадки для отбытия в командировку, непосредственно сам проезд </w:t>
      </w:r>
      <w:r w:rsidR="00ED691C">
        <w:rPr>
          <w:sz w:val="28"/>
          <w:szCs w:val="28"/>
        </w:rPr>
        <w:br/>
      </w:r>
      <w:r w:rsidRPr="005D48EC">
        <w:rPr>
          <w:sz w:val="28"/>
          <w:szCs w:val="28"/>
        </w:rPr>
        <w:t xml:space="preserve">до назначенного места и обратно и расходы на общественный транспорт в месте командировки. </w:t>
      </w:r>
      <w:r w:rsidR="00F867D1" w:rsidRPr="005D48EC">
        <w:rPr>
          <w:sz w:val="28"/>
          <w:szCs w:val="28"/>
        </w:rPr>
        <w:t>Обращаем ваше внимание, что п</w:t>
      </w:r>
      <w:r w:rsidRPr="005D48EC">
        <w:rPr>
          <w:sz w:val="28"/>
          <w:szCs w:val="28"/>
        </w:rPr>
        <w:t>ри проведении оценки бюджета эксперт может проверить уровень цен на данные расходы.</w:t>
      </w:r>
    </w:p>
    <w:p w14:paraId="5D4A3851" w14:textId="77777777" w:rsidR="00763DE3" w:rsidRPr="009D3E4B" w:rsidRDefault="00763DE3" w:rsidP="00B3276C">
      <w:pPr>
        <w:pStyle w:val="a4"/>
        <w:spacing w:after="0"/>
        <w:jc w:val="both"/>
        <w:rPr>
          <w:sz w:val="22"/>
          <w:szCs w:val="22"/>
        </w:rPr>
      </w:pPr>
    </w:p>
    <w:p w14:paraId="51D22816" w14:textId="77777777" w:rsidR="00B67C57" w:rsidRDefault="008A72FC" w:rsidP="00B3276C">
      <w:pPr>
        <w:pStyle w:val="2"/>
        <w:numPr>
          <w:ilvl w:val="0"/>
          <w:numId w:val="17"/>
        </w:numPr>
        <w:spacing w:before="0" w:after="240"/>
        <w:ind w:left="0" w:firstLine="0"/>
        <w:rPr>
          <w:lang w:eastAsia="ru-RU"/>
        </w:rPr>
      </w:pPr>
      <w:bookmarkStart w:id="16" w:name="_Toc482819592"/>
      <w:bookmarkStart w:id="17" w:name="_Toc482895901"/>
      <w:r w:rsidRPr="00B67C57">
        <w:rPr>
          <w:lang w:eastAsia="ru-RU"/>
        </w:rPr>
        <w:t>Офисные расходы</w:t>
      </w:r>
      <w:bookmarkEnd w:id="16"/>
      <w:bookmarkEnd w:id="17"/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1247"/>
        <w:gridCol w:w="1305"/>
        <w:gridCol w:w="1559"/>
        <w:gridCol w:w="1701"/>
      </w:tblGrid>
      <w:tr w:rsidR="00F33CCD" w:rsidRPr="00A40D94" w14:paraId="6ABBA0C9" w14:textId="77777777" w:rsidTr="00B7563D">
        <w:trPr>
          <w:trHeight w:val="570"/>
        </w:trPr>
        <w:tc>
          <w:tcPr>
            <w:tcW w:w="1413" w:type="dxa"/>
            <w:shd w:val="clear" w:color="auto" w:fill="F2F2F2"/>
            <w:vAlign w:val="center"/>
            <w:hideMark/>
          </w:tcPr>
          <w:p w14:paraId="255FBD2F" w14:textId="77777777" w:rsidR="0021396C" w:rsidRPr="00A40D94" w:rsidRDefault="0021396C" w:rsidP="00B7563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</w:t>
            </w:r>
            <w:r w:rsidR="001027A8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ние расходов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14:paraId="64E974E3" w14:textId="77777777" w:rsidR="0021396C" w:rsidRPr="00A40D94" w:rsidRDefault="0021396C" w:rsidP="00B7563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Стоимость единицы </w:t>
            </w:r>
            <w:r w:rsidR="001027A8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 рублях)</w:t>
            </w:r>
          </w:p>
        </w:tc>
        <w:tc>
          <w:tcPr>
            <w:tcW w:w="1134" w:type="dxa"/>
            <w:shd w:val="clear" w:color="auto" w:fill="F2F2F2"/>
            <w:vAlign w:val="center"/>
            <w:hideMark/>
          </w:tcPr>
          <w:p w14:paraId="6B3606DF" w14:textId="77777777" w:rsidR="0021396C" w:rsidRPr="00A40D94" w:rsidRDefault="0021396C" w:rsidP="00B7563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</w:t>
            </w:r>
            <w:r w:rsidR="00B75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иче</w:t>
            </w:r>
            <w:r w:rsidR="00706D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B75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="00F760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 единиц</w:t>
            </w:r>
          </w:p>
        </w:tc>
        <w:tc>
          <w:tcPr>
            <w:tcW w:w="1247" w:type="dxa"/>
            <w:shd w:val="clear" w:color="auto" w:fill="F2F2F2"/>
            <w:vAlign w:val="center"/>
            <w:hideMark/>
          </w:tcPr>
          <w:p w14:paraId="12B2941F" w14:textId="77777777" w:rsidR="0021396C" w:rsidRPr="00A40D94" w:rsidRDefault="0021396C" w:rsidP="00B7563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305" w:type="dxa"/>
            <w:shd w:val="clear" w:color="auto" w:fill="F2F2F2"/>
            <w:vAlign w:val="center"/>
            <w:hideMark/>
          </w:tcPr>
          <w:p w14:paraId="67E92D85" w14:textId="77777777" w:rsidR="0021396C" w:rsidRPr="00A40D94" w:rsidRDefault="001027A8" w:rsidP="00B7563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Софинан-си</w:t>
            </w:r>
            <w:r w:rsidR="0021396C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рование </w:t>
            </w:r>
            <w:r w:rsidR="00B75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21396C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(за весь период, 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21396C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рублях)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14:paraId="2E91E5D5" w14:textId="77777777" w:rsidR="002274DD" w:rsidRDefault="0021396C" w:rsidP="00B7563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Запраши-ваемая </w:t>
            </w:r>
          </w:p>
          <w:p w14:paraId="7784335C" w14:textId="4F19DF21" w:rsidR="0021396C" w:rsidRPr="00A40D94" w:rsidRDefault="0021396C" w:rsidP="00B7563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5B34DC7" w14:textId="77777777" w:rsidR="0021396C" w:rsidRPr="00A40D94" w:rsidRDefault="001027A8" w:rsidP="00B7563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F33CCD" w:rsidRPr="00A40D94" w14:paraId="4A9BBECC" w14:textId="77777777" w:rsidTr="00B7563D">
        <w:trPr>
          <w:trHeight w:val="570"/>
        </w:trPr>
        <w:tc>
          <w:tcPr>
            <w:tcW w:w="1413" w:type="dxa"/>
            <w:shd w:val="clear" w:color="auto" w:fill="auto"/>
          </w:tcPr>
          <w:p w14:paraId="3B142286" w14:textId="16880197" w:rsidR="00527D4B" w:rsidRPr="00E163F6" w:rsidRDefault="00A160FB" w:rsidP="00E54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А</w:t>
            </w:r>
            <w:r w:rsidR="00527D4B" w:rsidRPr="00E163F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ренда помещения</w:t>
            </w:r>
          </w:p>
        </w:tc>
        <w:tc>
          <w:tcPr>
            <w:tcW w:w="1417" w:type="dxa"/>
            <w:shd w:val="clear" w:color="auto" w:fill="auto"/>
          </w:tcPr>
          <w:p w14:paraId="0E7D50EA" w14:textId="7EFA3978" w:rsidR="00527D4B" w:rsidRPr="00A40D94" w:rsidRDefault="00527D4B" w:rsidP="00763D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Стоимость за используемые в </w:t>
            </w:r>
            <w:r w:rsidR="00763DE3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</w:t>
            </w: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роекте помещения в месяц</w:t>
            </w:r>
          </w:p>
        </w:tc>
        <w:tc>
          <w:tcPr>
            <w:tcW w:w="1134" w:type="dxa"/>
            <w:shd w:val="clear" w:color="auto" w:fill="auto"/>
          </w:tcPr>
          <w:p w14:paraId="7895D980" w14:textId="198A833F" w:rsidR="00527D4B" w:rsidRPr="00A40D94" w:rsidRDefault="00A160F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</w:t>
            </w:r>
            <w:r w:rsidR="00527D4B"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оличество месяцев и</w:t>
            </w:r>
            <w:r w:rsidR="00DD7EE3"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спользо</w:t>
            </w:r>
            <w:r w:rsidR="00527D4B"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вания помещения </w:t>
            </w:r>
            <w:r w:rsidR="00F3170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</w:r>
            <w:r w:rsidR="00527D4B"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 проекте</w:t>
            </w:r>
          </w:p>
        </w:tc>
        <w:tc>
          <w:tcPr>
            <w:tcW w:w="1247" w:type="dxa"/>
            <w:shd w:val="clear" w:color="auto" w:fill="auto"/>
          </w:tcPr>
          <w:p w14:paraId="27C6020E" w14:textId="77777777" w:rsidR="001027A8" w:rsidRPr="00A40D94" w:rsidRDefault="004D2B17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Вычисляется </w:t>
            </w:r>
            <w:r w:rsidR="00527D4B"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автоматически по формуле </w:t>
            </w:r>
            <w:r w:rsidR="00527D4B" w:rsidRPr="00A40D94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>&lt;Столбец 2&gt; *</w:t>
            </w:r>
          </w:p>
          <w:p w14:paraId="7249A4FB" w14:textId="77777777" w:rsidR="00527D4B" w:rsidRPr="00D57ED3" w:rsidRDefault="00D57ED3" w:rsidP="00D57ED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D57ED3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>*</w:t>
            </w:r>
            <w:r w:rsidR="00527D4B" w:rsidRPr="00D57ED3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>&lt;Столбец 3&gt;</w:t>
            </w:r>
          </w:p>
        </w:tc>
        <w:tc>
          <w:tcPr>
            <w:tcW w:w="1305" w:type="dxa"/>
            <w:shd w:val="clear" w:color="auto" w:fill="auto"/>
          </w:tcPr>
          <w:p w14:paraId="0E4B1F7B" w14:textId="77777777" w:rsidR="00527D4B" w:rsidRPr="00A40D94" w:rsidRDefault="00527D4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Указывается абсолютный показатель за весь период по данной строке</w:t>
            </w:r>
          </w:p>
        </w:tc>
        <w:tc>
          <w:tcPr>
            <w:tcW w:w="1559" w:type="dxa"/>
            <w:shd w:val="clear" w:color="auto" w:fill="auto"/>
          </w:tcPr>
          <w:p w14:paraId="7303738B" w14:textId="77777777" w:rsidR="006F4F12" w:rsidRDefault="00527D4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Вычисляется</w:t>
            </w:r>
            <w:r w:rsidR="00A160FB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</w:t>
            </w:r>
            <w:r w:rsidR="006F4F12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автоматически по формуле</w:t>
            </w:r>
          </w:p>
          <w:p w14:paraId="66748EBC" w14:textId="77777777" w:rsidR="00D57ED3" w:rsidRDefault="00D57ED3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 xml:space="preserve">&lt;Столбец 4&gt; - </w:t>
            </w:r>
          </w:p>
          <w:p w14:paraId="2094AA3A" w14:textId="77777777" w:rsidR="00527D4B" w:rsidRPr="00A40D94" w:rsidRDefault="00D57ED3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 xml:space="preserve">- </w:t>
            </w:r>
            <w:r w:rsidR="00527D4B" w:rsidRPr="00A40D94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>&lt;Столбец 5&gt;</w:t>
            </w:r>
          </w:p>
        </w:tc>
        <w:tc>
          <w:tcPr>
            <w:tcW w:w="1701" w:type="dxa"/>
            <w:shd w:val="clear" w:color="auto" w:fill="auto"/>
          </w:tcPr>
          <w:p w14:paraId="02532414" w14:textId="418B51F7" w:rsidR="00527D4B" w:rsidRPr="00A40D94" w:rsidRDefault="00475B1E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У</w:t>
            </w:r>
            <w:r w:rsidR="00527D4B"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казать количество метров помещения и расположение</w:t>
            </w:r>
          </w:p>
        </w:tc>
      </w:tr>
      <w:tr w:rsidR="00F33CCD" w:rsidRPr="00A40D94" w14:paraId="672C5AC3" w14:textId="77777777" w:rsidTr="00B7563D">
        <w:trPr>
          <w:trHeight w:val="570"/>
        </w:trPr>
        <w:tc>
          <w:tcPr>
            <w:tcW w:w="1413" w:type="dxa"/>
            <w:shd w:val="clear" w:color="auto" w:fill="auto"/>
          </w:tcPr>
          <w:p w14:paraId="53F38668" w14:textId="77777777" w:rsidR="00527D4B" w:rsidRPr="00E163F6" w:rsidRDefault="00A160FB" w:rsidP="00E54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</w:t>
            </w:r>
            <w:r w:rsidR="00527D4B" w:rsidRPr="00E163F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оммунальные услуги</w:t>
            </w:r>
          </w:p>
        </w:tc>
        <w:tc>
          <w:tcPr>
            <w:tcW w:w="1417" w:type="dxa"/>
            <w:shd w:val="clear" w:color="auto" w:fill="auto"/>
          </w:tcPr>
          <w:p w14:paraId="40781CA6" w14:textId="77777777" w:rsidR="00527D4B" w:rsidRPr="00A40D94" w:rsidRDefault="00527D4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Указывается удельный показатель</w:t>
            </w:r>
          </w:p>
        </w:tc>
        <w:tc>
          <w:tcPr>
            <w:tcW w:w="1134" w:type="dxa"/>
            <w:shd w:val="clear" w:color="auto" w:fill="auto"/>
          </w:tcPr>
          <w:p w14:paraId="5AEFD01D" w14:textId="71D9C10E" w:rsidR="00527D4B" w:rsidRPr="00A40D94" w:rsidRDefault="00A160F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</w:t>
            </w:r>
            <w:r w:rsidR="00DD7EE3"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оличество месяцев использования помещения </w:t>
            </w:r>
            <w:r w:rsidR="00F3170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</w:r>
            <w:r w:rsidR="00DD7EE3"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 проекте</w:t>
            </w:r>
          </w:p>
        </w:tc>
        <w:tc>
          <w:tcPr>
            <w:tcW w:w="1247" w:type="dxa"/>
            <w:shd w:val="clear" w:color="auto" w:fill="auto"/>
          </w:tcPr>
          <w:p w14:paraId="3D0FD123" w14:textId="77777777" w:rsidR="00527D4B" w:rsidRPr="00A40D94" w:rsidRDefault="009076C5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305" w:type="dxa"/>
            <w:shd w:val="clear" w:color="auto" w:fill="auto"/>
          </w:tcPr>
          <w:p w14:paraId="22D6F512" w14:textId="77777777" w:rsidR="00527D4B" w:rsidRPr="00A40D94" w:rsidRDefault="009076C5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2B8486B6" w14:textId="77777777" w:rsidR="00527D4B" w:rsidRPr="00A40D94" w:rsidRDefault="009076C5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701" w:type="dxa"/>
            <w:shd w:val="clear" w:color="auto" w:fill="auto"/>
          </w:tcPr>
          <w:p w14:paraId="1630BF6C" w14:textId="18D44DB8" w:rsidR="00527D4B" w:rsidRPr="00A40D94" w:rsidRDefault="00527D4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</w:tr>
      <w:tr w:rsidR="00F33CCD" w:rsidRPr="00A40D94" w14:paraId="2FF828D1" w14:textId="77777777" w:rsidTr="00B7563D">
        <w:trPr>
          <w:trHeight w:val="947"/>
        </w:trPr>
        <w:tc>
          <w:tcPr>
            <w:tcW w:w="1413" w:type="dxa"/>
            <w:shd w:val="clear" w:color="auto" w:fill="auto"/>
          </w:tcPr>
          <w:p w14:paraId="2BA2E473" w14:textId="77777777" w:rsidR="009076C5" w:rsidRPr="00E163F6" w:rsidRDefault="00A160FB" w:rsidP="00E54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У</w:t>
            </w:r>
            <w:r w:rsidR="009076C5" w:rsidRPr="00E163F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слуги связи</w:t>
            </w:r>
          </w:p>
        </w:tc>
        <w:tc>
          <w:tcPr>
            <w:tcW w:w="1417" w:type="dxa"/>
            <w:shd w:val="clear" w:color="auto" w:fill="auto"/>
          </w:tcPr>
          <w:p w14:paraId="2322E20D" w14:textId="77777777" w:rsidR="009076C5" w:rsidRPr="00A40D94" w:rsidRDefault="00AF769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</w:tcPr>
          <w:p w14:paraId="0C46D123" w14:textId="77777777" w:rsidR="009076C5" w:rsidRPr="00A40D94" w:rsidRDefault="00A160F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</w:t>
            </w:r>
            <w:r w:rsidR="009076C5"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оличество месяцев</w:t>
            </w:r>
          </w:p>
        </w:tc>
        <w:tc>
          <w:tcPr>
            <w:tcW w:w="1247" w:type="dxa"/>
            <w:shd w:val="clear" w:color="auto" w:fill="auto"/>
          </w:tcPr>
          <w:p w14:paraId="13D1D8F9" w14:textId="77777777" w:rsidR="009076C5" w:rsidRPr="00A40D94" w:rsidRDefault="009076C5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305" w:type="dxa"/>
            <w:shd w:val="clear" w:color="auto" w:fill="auto"/>
          </w:tcPr>
          <w:p w14:paraId="747D9734" w14:textId="77777777" w:rsidR="009076C5" w:rsidRPr="00A40D94" w:rsidRDefault="009076C5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111EA26D" w14:textId="77777777" w:rsidR="009076C5" w:rsidRPr="00A40D94" w:rsidRDefault="009076C5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701" w:type="dxa"/>
            <w:shd w:val="clear" w:color="auto" w:fill="auto"/>
          </w:tcPr>
          <w:p w14:paraId="5F49DEE0" w14:textId="5842476A" w:rsidR="009076C5" w:rsidRPr="00A40D94" w:rsidRDefault="009076C5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Пояснить необходимость </w:t>
            </w:r>
            <w:r w:rsidR="00F3170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 привязке к решаемым задачам</w:t>
            </w:r>
          </w:p>
        </w:tc>
      </w:tr>
      <w:tr w:rsidR="00F33CCD" w:rsidRPr="00A40D94" w14:paraId="2EA3BDAA" w14:textId="77777777" w:rsidTr="00B7563D">
        <w:trPr>
          <w:trHeight w:val="570"/>
        </w:trPr>
        <w:tc>
          <w:tcPr>
            <w:tcW w:w="1413" w:type="dxa"/>
            <w:shd w:val="clear" w:color="auto" w:fill="auto"/>
          </w:tcPr>
          <w:p w14:paraId="2F4E649E" w14:textId="77777777" w:rsidR="009076C5" w:rsidRPr="00E163F6" w:rsidRDefault="00706158" w:rsidP="00E54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П</w:t>
            </w:r>
            <w:r w:rsidR="009076C5" w:rsidRPr="00E163F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очтовые услуги</w:t>
            </w:r>
          </w:p>
        </w:tc>
        <w:tc>
          <w:tcPr>
            <w:tcW w:w="1417" w:type="dxa"/>
            <w:shd w:val="clear" w:color="auto" w:fill="auto"/>
          </w:tcPr>
          <w:p w14:paraId="6D76C761" w14:textId="77777777" w:rsidR="009076C5" w:rsidRPr="00A40D94" w:rsidRDefault="00AF769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</w:tcPr>
          <w:p w14:paraId="00CBC71C" w14:textId="77777777" w:rsidR="009076C5" w:rsidRPr="00A40D94" w:rsidRDefault="009076C5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Кол</w:t>
            </w:r>
            <w:r w:rsidR="0070615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ичест</w:t>
            </w: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 месяцев</w:t>
            </w:r>
          </w:p>
        </w:tc>
        <w:tc>
          <w:tcPr>
            <w:tcW w:w="1247" w:type="dxa"/>
            <w:shd w:val="clear" w:color="auto" w:fill="auto"/>
          </w:tcPr>
          <w:p w14:paraId="24A21BD2" w14:textId="77777777" w:rsidR="009076C5" w:rsidRPr="00A40D94" w:rsidRDefault="009076C5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305" w:type="dxa"/>
            <w:shd w:val="clear" w:color="auto" w:fill="auto"/>
          </w:tcPr>
          <w:p w14:paraId="7A1205ED" w14:textId="77777777" w:rsidR="009076C5" w:rsidRPr="00A40D94" w:rsidRDefault="009076C5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207A5B1C" w14:textId="77777777" w:rsidR="009076C5" w:rsidRPr="00A40D94" w:rsidRDefault="009076C5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701" w:type="dxa"/>
            <w:shd w:val="clear" w:color="auto" w:fill="auto"/>
          </w:tcPr>
          <w:p w14:paraId="110602BD" w14:textId="01BA8DDF" w:rsidR="009076C5" w:rsidRPr="00A40D94" w:rsidRDefault="009076C5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Пояснить объем </w:t>
            </w:r>
            <w:r w:rsidR="00F3170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 привязке к задачам проекта</w:t>
            </w:r>
          </w:p>
        </w:tc>
      </w:tr>
      <w:tr w:rsidR="00F33CCD" w:rsidRPr="00A40D94" w14:paraId="5255831B" w14:textId="77777777" w:rsidTr="00B7563D">
        <w:trPr>
          <w:trHeight w:val="570"/>
        </w:trPr>
        <w:tc>
          <w:tcPr>
            <w:tcW w:w="1413" w:type="dxa"/>
            <w:shd w:val="clear" w:color="auto" w:fill="auto"/>
          </w:tcPr>
          <w:p w14:paraId="5AAFF4A7" w14:textId="77777777" w:rsidR="00AF769B" w:rsidRPr="00E163F6" w:rsidRDefault="00706158" w:rsidP="00E54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</w:t>
            </w:r>
            <w:r w:rsidR="00AF769B" w:rsidRPr="00E163F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омпьютерное оборудование и программное обеспечение (рекомендуется раскрыть под</w:t>
            </w: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р</w:t>
            </w:r>
            <w:r w:rsidR="00AF769B" w:rsidRPr="00E163F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обный перечень оборудования и программного обеспечения, что облегчит указание стоимости)</w:t>
            </w:r>
          </w:p>
        </w:tc>
        <w:tc>
          <w:tcPr>
            <w:tcW w:w="1417" w:type="dxa"/>
            <w:shd w:val="clear" w:color="auto" w:fill="auto"/>
          </w:tcPr>
          <w:p w14:paraId="2B4998F7" w14:textId="77777777" w:rsidR="00AF769B" w:rsidRPr="00A40D94" w:rsidRDefault="00AF769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</w:tcPr>
          <w:p w14:paraId="417DFD98" w14:textId="77777777" w:rsidR="00AF769B" w:rsidRPr="00A40D94" w:rsidRDefault="00AF769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Количество оборудования/</w:t>
            </w:r>
            <w:r w:rsidR="001027A8"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  <w:t>программного обеспечения</w:t>
            </w:r>
            <w:r w:rsidR="001027A8"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 по каждой позиции</w:t>
            </w:r>
          </w:p>
        </w:tc>
        <w:tc>
          <w:tcPr>
            <w:tcW w:w="1247" w:type="dxa"/>
            <w:shd w:val="clear" w:color="auto" w:fill="auto"/>
          </w:tcPr>
          <w:p w14:paraId="19767D19" w14:textId="77777777" w:rsidR="00AF769B" w:rsidRPr="00A40D94" w:rsidRDefault="00AF769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305" w:type="dxa"/>
            <w:shd w:val="clear" w:color="auto" w:fill="auto"/>
          </w:tcPr>
          <w:p w14:paraId="71A9E97E" w14:textId="77777777" w:rsidR="00AF769B" w:rsidRPr="00A40D94" w:rsidRDefault="00AF769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1E6F7692" w14:textId="77777777" w:rsidR="00AF769B" w:rsidRPr="00A40D94" w:rsidRDefault="00AF769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701" w:type="dxa"/>
            <w:shd w:val="clear" w:color="auto" w:fill="auto"/>
          </w:tcPr>
          <w:p w14:paraId="352472D1" w14:textId="6CE147C0" w:rsidR="00AF769B" w:rsidRPr="00A40D94" w:rsidRDefault="00AF769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Пояснить необходимость </w:t>
            </w:r>
            <w:r w:rsidR="00F31709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 xml:space="preserve">в привязке к решаемым задачам </w:t>
            </w:r>
          </w:p>
        </w:tc>
      </w:tr>
      <w:tr w:rsidR="00F33CCD" w:rsidRPr="00A40D94" w14:paraId="0DA4A867" w14:textId="77777777" w:rsidTr="00B7563D">
        <w:trPr>
          <w:trHeight w:val="570"/>
        </w:trPr>
        <w:tc>
          <w:tcPr>
            <w:tcW w:w="1413" w:type="dxa"/>
            <w:shd w:val="clear" w:color="auto" w:fill="auto"/>
          </w:tcPr>
          <w:p w14:paraId="35939214" w14:textId="77777777" w:rsidR="00AF769B" w:rsidRPr="00E163F6" w:rsidRDefault="00706158" w:rsidP="00E54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</w:t>
            </w:r>
            <w:r w:rsidR="00AF769B" w:rsidRPr="00E163F6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анцтовары и расходные материалы</w:t>
            </w:r>
          </w:p>
        </w:tc>
        <w:tc>
          <w:tcPr>
            <w:tcW w:w="1417" w:type="dxa"/>
            <w:shd w:val="clear" w:color="auto" w:fill="auto"/>
          </w:tcPr>
          <w:p w14:paraId="7957D8FC" w14:textId="77777777" w:rsidR="00AF769B" w:rsidRPr="00A40D94" w:rsidRDefault="00AF769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134" w:type="dxa"/>
            <w:shd w:val="clear" w:color="auto" w:fill="auto"/>
          </w:tcPr>
          <w:p w14:paraId="3A2C45F1" w14:textId="77777777" w:rsidR="00AF769B" w:rsidRPr="00A40D94" w:rsidRDefault="00AF769B" w:rsidP="00A40D94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Кол</w:t>
            </w:r>
            <w:r w:rsidR="00706158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ичест</w:t>
            </w: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во месяцев</w:t>
            </w:r>
          </w:p>
        </w:tc>
        <w:tc>
          <w:tcPr>
            <w:tcW w:w="1247" w:type="dxa"/>
            <w:shd w:val="clear" w:color="auto" w:fill="auto"/>
          </w:tcPr>
          <w:p w14:paraId="4F83F4E8" w14:textId="77777777" w:rsidR="00AF769B" w:rsidRPr="00A40D94" w:rsidRDefault="00AF769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305" w:type="dxa"/>
            <w:shd w:val="clear" w:color="auto" w:fill="auto"/>
          </w:tcPr>
          <w:p w14:paraId="145757A1" w14:textId="77777777" w:rsidR="00AF769B" w:rsidRPr="00A40D94" w:rsidRDefault="00AF769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75C96BD0" w14:textId="77777777" w:rsidR="00AF769B" w:rsidRPr="00A40D94" w:rsidRDefault="00AF769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-//-</w:t>
            </w:r>
          </w:p>
        </w:tc>
        <w:tc>
          <w:tcPr>
            <w:tcW w:w="1701" w:type="dxa"/>
            <w:shd w:val="clear" w:color="auto" w:fill="auto"/>
          </w:tcPr>
          <w:p w14:paraId="4B3A10D5" w14:textId="77777777" w:rsidR="00AF769B" w:rsidRPr="00A40D94" w:rsidRDefault="00AF769B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</w:tr>
    </w:tbl>
    <w:p w14:paraId="00DD35EA" w14:textId="23B64F48" w:rsidR="00B67C57" w:rsidRPr="001027A8" w:rsidRDefault="001027A8" w:rsidP="009B0870">
      <w:pPr>
        <w:keepNext/>
        <w:keepLines/>
        <w:spacing w:before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а</w:t>
      </w:r>
      <w:r w:rsidR="008A72FC" w:rsidRPr="001027A8">
        <w:rPr>
          <w:rFonts w:ascii="Times New Roman" w:eastAsia="Times New Roman" w:hAnsi="Times New Roman"/>
          <w:sz w:val="28"/>
          <w:szCs w:val="28"/>
          <w:lang w:eastAsia="ru-RU"/>
        </w:rPr>
        <w:t>ренда помещения</w:t>
      </w:r>
      <w:r w:rsidR="000F3C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169F1DA" w14:textId="056FE8F9" w:rsidR="00380DB2" w:rsidRPr="001027A8" w:rsidRDefault="001C3947" w:rsidP="00563D5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7A8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примечании указывается </w:t>
      </w:r>
      <w:r w:rsidR="00380DB2" w:rsidRPr="001027A8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027A8">
        <w:rPr>
          <w:rFonts w:ascii="Times New Roman" w:eastAsia="Times New Roman" w:hAnsi="Times New Roman"/>
          <w:sz w:val="28"/>
          <w:szCs w:val="28"/>
          <w:lang w:eastAsia="ru-RU"/>
        </w:rPr>
        <w:t>оличество квадратных метров арендуемого помещения</w:t>
      </w:r>
      <w:r w:rsidR="00380DB2" w:rsidRPr="001027A8">
        <w:rPr>
          <w:rFonts w:ascii="Times New Roman" w:eastAsia="Times New Roman" w:hAnsi="Times New Roman"/>
          <w:sz w:val="28"/>
          <w:szCs w:val="28"/>
          <w:lang w:eastAsia="ru-RU"/>
        </w:rPr>
        <w:t xml:space="preserve">. Объем арендуемого помещения должен соотноситься с параметрами </w:t>
      </w:r>
      <w:r w:rsidR="00737EFD" w:rsidRPr="001027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проекта</w:t>
      </w:r>
      <w:r w:rsidR="00380DB2" w:rsidRPr="001027A8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</w:t>
      </w:r>
      <w:r w:rsidR="004D2B1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80DB2" w:rsidRPr="001027A8">
        <w:rPr>
          <w:rFonts w:ascii="Times New Roman" w:eastAsia="Times New Roman" w:hAnsi="Times New Roman"/>
          <w:sz w:val="28"/>
          <w:szCs w:val="28"/>
          <w:lang w:eastAsia="ru-RU"/>
        </w:rPr>
        <w:t>количеством сотрудников</w:t>
      </w:r>
      <w:r w:rsidR="007D3C92" w:rsidRPr="001027A8">
        <w:rPr>
          <w:rFonts w:ascii="Times New Roman" w:eastAsia="Times New Roman" w:hAnsi="Times New Roman"/>
          <w:sz w:val="28"/>
          <w:szCs w:val="28"/>
          <w:lang w:eastAsia="ru-RU"/>
        </w:rPr>
        <w:t>, участвующих в проекте</w:t>
      </w:r>
      <w:r w:rsidR="00380DB2" w:rsidRPr="001027A8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т.п.)</w:t>
      </w:r>
      <w:r w:rsidR="007D3C92" w:rsidRPr="001027A8">
        <w:rPr>
          <w:rFonts w:ascii="Times New Roman" w:eastAsia="Times New Roman" w:hAnsi="Times New Roman"/>
          <w:sz w:val="28"/>
          <w:szCs w:val="28"/>
          <w:lang w:eastAsia="ru-RU"/>
        </w:rPr>
        <w:t>. Если помещение используется в нескольких проектах, необходимо делить расходы по аренде на все проекты и в бюджет закладывать только часть, относящуюся к реализуемому проекту</w:t>
      </w:r>
      <w:r w:rsidR="000F3C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70199B" w14:textId="15F13D81" w:rsidR="00A650AB" w:rsidRPr="001027A8" w:rsidRDefault="001027A8" w:rsidP="007E52F6">
      <w:pPr>
        <w:keepNext/>
        <w:keepLines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к</w:t>
      </w:r>
      <w:r w:rsidR="0049087F" w:rsidRPr="001027A8">
        <w:rPr>
          <w:rFonts w:ascii="Times New Roman" w:eastAsia="Times New Roman" w:hAnsi="Times New Roman"/>
          <w:sz w:val="28"/>
          <w:szCs w:val="28"/>
          <w:lang w:eastAsia="ru-RU"/>
        </w:rPr>
        <w:t>оммунальные услуги</w:t>
      </w:r>
      <w:r w:rsidR="000F3C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931359" w14:textId="2EBCB05A" w:rsidR="00E86945" w:rsidRDefault="00A650AB" w:rsidP="00FB1FB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7A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13E2A" w:rsidRPr="001027A8">
        <w:rPr>
          <w:rFonts w:ascii="Times New Roman" w:eastAsia="Times New Roman" w:hAnsi="Times New Roman"/>
          <w:sz w:val="28"/>
          <w:szCs w:val="28"/>
          <w:lang w:eastAsia="ru-RU"/>
        </w:rPr>
        <w:t xml:space="preserve">ключают расходы по оплате стоимости услуг по электро-, водо-, тепло- </w:t>
      </w:r>
      <w:r w:rsidR="001027A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13E2A" w:rsidRPr="001027A8">
        <w:rPr>
          <w:rFonts w:ascii="Times New Roman" w:eastAsia="Times New Roman" w:hAnsi="Times New Roman"/>
          <w:sz w:val="28"/>
          <w:szCs w:val="28"/>
          <w:lang w:eastAsia="ru-RU"/>
        </w:rPr>
        <w:t>и газоснабжению и прочие эксплуатационные расходы</w:t>
      </w:r>
      <w:r w:rsidRPr="001027A8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должны соотноситься с площадью помещений, участвующих в реализации проекта.</w:t>
      </w:r>
    </w:p>
    <w:p w14:paraId="6859EE1C" w14:textId="31494364" w:rsidR="00FB1FB9" w:rsidRPr="001027A8" w:rsidRDefault="00FB1FB9" w:rsidP="00FB1FB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027A8">
        <w:rPr>
          <w:rFonts w:ascii="Times New Roman" w:eastAsia="Times New Roman" w:hAnsi="Times New Roman"/>
          <w:sz w:val="28"/>
          <w:szCs w:val="28"/>
          <w:lang w:eastAsia="ru-RU"/>
        </w:rPr>
        <w:t>ри несущественных расходах на коммунальные услуги допусти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указывать </w:t>
      </w:r>
      <w:r w:rsidRPr="001027A8">
        <w:rPr>
          <w:rFonts w:ascii="Times New Roman" w:eastAsia="Times New Roman" w:hAnsi="Times New Roman"/>
          <w:sz w:val="28"/>
          <w:szCs w:val="28"/>
          <w:lang w:eastAsia="ru-RU"/>
        </w:rPr>
        <w:t>оценочные конечные суммы в месяц, для проектов, предусматривающих существенные расходы по этой статье, необходимо в примечании указывать расчет</w:t>
      </w:r>
      <w:r w:rsidR="000F3C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108B86" w14:textId="62D13B3A" w:rsidR="00B67C57" w:rsidRPr="001027A8" w:rsidRDefault="009A5AB5" w:rsidP="00563D52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у</w:t>
      </w:r>
      <w:r w:rsidR="0049087F" w:rsidRPr="001027A8">
        <w:rPr>
          <w:rFonts w:ascii="Times New Roman" w:eastAsia="Times New Roman" w:hAnsi="Times New Roman"/>
          <w:sz w:val="28"/>
          <w:szCs w:val="28"/>
          <w:lang w:eastAsia="ru-RU"/>
        </w:rPr>
        <w:t>слуги связи</w:t>
      </w:r>
      <w:r w:rsidR="000F3C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EC58E56" w14:textId="77777777" w:rsidR="00A650AB" w:rsidRPr="001027A8" w:rsidRDefault="00A650AB" w:rsidP="00563D5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7A8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расходы включают </w:t>
      </w:r>
      <w:r w:rsidR="00380DB2" w:rsidRPr="001027A8">
        <w:rPr>
          <w:rFonts w:ascii="Times New Roman" w:eastAsia="Times New Roman" w:hAnsi="Times New Roman"/>
          <w:sz w:val="28"/>
          <w:szCs w:val="28"/>
          <w:lang w:eastAsia="ru-RU"/>
        </w:rPr>
        <w:t>услуги телефонии, интернета и других услуг связи</w:t>
      </w:r>
      <w:r w:rsidRPr="001027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BF26058" w14:textId="62AB303D" w:rsidR="00A650AB" w:rsidRPr="001027A8" w:rsidRDefault="00A650AB" w:rsidP="00563D5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27A8">
        <w:rPr>
          <w:rFonts w:ascii="Times New Roman" w:eastAsia="Times New Roman" w:hAnsi="Times New Roman"/>
          <w:sz w:val="28"/>
          <w:szCs w:val="28"/>
          <w:lang w:eastAsia="ru-RU"/>
        </w:rPr>
        <w:t>При несущественности расходов допустимо указывать оценочные конечные суммы в месяц, для проектов, предусматривающих существенные расходы по этой статье, необходимо</w:t>
      </w:r>
      <w:r w:rsidR="00DA2A54" w:rsidRPr="001027A8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примечании указывать расчет</w:t>
      </w:r>
      <w:r w:rsidR="000F3C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BE5F40" w14:textId="3B0310BF" w:rsidR="00E86945" w:rsidRDefault="00E9527F" w:rsidP="00E86945">
      <w:pPr>
        <w:keepNext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5AB5">
        <w:rPr>
          <w:rFonts w:ascii="Times New Roman" w:eastAsia="Times New Roman" w:hAnsi="Times New Roman"/>
          <w:sz w:val="28"/>
          <w:szCs w:val="28"/>
          <w:lang w:eastAsia="ru-RU"/>
        </w:rPr>
        <w:t>) п</w:t>
      </w:r>
      <w:r w:rsidR="008A72FC" w:rsidRPr="009A5AB5">
        <w:rPr>
          <w:rFonts w:ascii="Times New Roman" w:eastAsia="Times New Roman" w:hAnsi="Times New Roman"/>
          <w:sz w:val="28"/>
          <w:szCs w:val="28"/>
          <w:lang w:eastAsia="ru-RU"/>
        </w:rPr>
        <w:t>очтовые услуги</w:t>
      </w:r>
      <w:r w:rsidR="000F3C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2E151E" w14:textId="4674CAB5" w:rsidR="000F3C8F" w:rsidRDefault="00BA0F6B" w:rsidP="004D69A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945">
        <w:rPr>
          <w:rFonts w:ascii="Times New Roman" w:eastAsia="Times New Roman" w:hAnsi="Times New Roman"/>
          <w:sz w:val="28"/>
          <w:szCs w:val="28"/>
          <w:lang w:eastAsia="ru-RU"/>
        </w:rPr>
        <w:t>При несущественности расходов допустимо указывать оценочные конечные суммы в месяц</w:t>
      </w:r>
      <w:r w:rsidR="00F760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869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608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86945">
        <w:rPr>
          <w:rFonts w:ascii="Times New Roman" w:eastAsia="Times New Roman" w:hAnsi="Times New Roman"/>
          <w:sz w:val="28"/>
          <w:szCs w:val="28"/>
          <w:lang w:eastAsia="ru-RU"/>
        </w:rPr>
        <w:t xml:space="preserve">ля проектов, предусматривающих существенные расходы </w:t>
      </w:r>
      <w:r w:rsidR="00CA439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86945">
        <w:rPr>
          <w:rFonts w:ascii="Times New Roman" w:eastAsia="Times New Roman" w:hAnsi="Times New Roman"/>
          <w:sz w:val="28"/>
          <w:szCs w:val="28"/>
          <w:lang w:eastAsia="ru-RU"/>
        </w:rPr>
        <w:t>по этой статье, необходимо в примечании указывать расчет.</w:t>
      </w:r>
    </w:p>
    <w:p w14:paraId="29609003" w14:textId="7FA63837" w:rsidR="009040AC" w:rsidRPr="009A5AB5" w:rsidRDefault="00E9527F" w:rsidP="00563D5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A5AB5">
        <w:rPr>
          <w:rFonts w:ascii="Times New Roman" w:eastAsia="Times New Roman" w:hAnsi="Times New Roman"/>
          <w:sz w:val="28"/>
          <w:szCs w:val="28"/>
          <w:lang w:eastAsia="ru-RU"/>
        </w:rPr>
        <w:t>) к</w:t>
      </w:r>
      <w:r w:rsidR="008A72FC" w:rsidRPr="009A5AB5">
        <w:rPr>
          <w:rFonts w:ascii="Times New Roman" w:eastAsia="Times New Roman" w:hAnsi="Times New Roman"/>
          <w:sz w:val="28"/>
          <w:szCs w:val="28"/>
          <w:lang w:eastAsia="ru-RU"/>
        </w:rPr>
        <w:t>омпьютерное оборудование и программное обеспечение (включая справочные информационные системы, бухгалтерское программное обеспечение</w:t>
      </w:r>
      <w:r w:rsidR="0089037A">
        <w:rPr>
          <w:rFonts w:ascii="Times New Roman" w:eastAsia="Times New Roman" w:hAnsi="Times New Roman"/>
          <w:sz w:val="28"/>
          <w:szCs w:val="28"/>
          <w:lang w:eastAsia="ru-RU"/>
        </w:rPr>
        <w:t>, программные средства для удаленной связи</w:t>
      </w:r>
      <w:r w:rsidR="008A72FC" w:rsidRPr="009A5AB5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788185B3" w14:textId="77777777" w:rsidR="009A5AB5" w:rsidRDefault="009040AC" w:rsidP="00563D5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При планировании данной статьи допустима группировка однотипных единиц закупки.</w:t>
      </w:r>
    </w:p>
    <w:p w14:paraId="1BF3103A" w14:textId="099153E1" w:rsidR="009A5AB5" w:rsidRDefault="00F124F9" w:rsidP="004D2B17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Закупка оборудования и </w:t>
      </w:r>
      <w:r w:rsidR="00A2447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34C9B" w:rsidRPr="009A5AB5">
        <w:rPr>
          <w:rFonts w:ascii="Times New Roman" w:eastAsia="Times New Roman" w:hAnsi="Times New Roman"/>
          <w:sz w:val="28"/>
          <w:szCs w:val="28"/>
          <w:lang w:eastAsia="ru-RU"/>
        </w:rPr>
        <w:t>рограммного обеспечения (П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34C9B" w:rsidRPr="009A5A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с избыточными потребительскими свойствами</w:t>
      </w:r>
      <w:r w:rsidR="00B16612"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(функциональны</w:t>
      </w:r>
      <w:r w:rsidR="00E001B6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B16612" w:rsidRPr="009A5AB5">
        <w:rPr>
          <w:rFonts w:ascii="Times New Roman" w:eastAsia="Times New Roman" w:hAnsi="Times New Roman"/>
          <w:sz w:val="28"/>
          <w:szCs w:val="28"/>
          <w:lang w:eastAsia="ru-RU"/>
        </w:rPr>
        <w:t>, эргономически</w:t>
      </w:r>
      <w:r w:rsidR="00E001B6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B16612" w:rsidRPr="009A5AB5">
        <w:rPr>
          <w:rFonts w:ascii="Times New Roman" w:eastAsia="Times New Roman" w:hAnsi="Times New Roman"/>
          <w:sz w:val="28"/>
          <w:szCs w:val="28"/>
          <w:lang w:eastAsia="ru-RU"/>
        </w:rPr>
        <w:t>, эстетически</w:t>
      </w:r>
      <w:r w:rsidR="00E001B6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B16612" w:rsidRPr="009A5AB5">
        <w:rPr>
          <w:rFonts w:ascii="Times New Roman" w:eastAsia="Times New Roman" w:hAnsi="Times New Roman"/>
          <w:sz w:val="28"/>
          <w:szCs w:val="28"/>
          <w:lang w:eastAsia="ru-RU"/>
        </w:rPr>
        <w:t>, технологически</w:t>
      </w:r>
      <w:r w:rsidR="00E001B6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B16612" w:rsidRPr="009A5AB5">
        <w:rPr>
          <w:rFonts w:ascii="Times New Roman" w:eastAsia="Times New Roman" w:hAnsi="Times New Roman"/>
          <w:sz w:val="28"/>
          <w:szCs w:val="28"/>
          <w:lang w:eastAsia="ru-RU"/>
        </w:rPr>
        <w:t>, экологически</w:t>
      </w:r>
      <w:r w:rsidR="00E001B6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B16612" w:rsidRPr="009A5AB5">
        <w:rPr>
          <w:rFonts w:ascii="Times New Roman" w:eastAsia="Times New Roman" w:hAnsi="Times New Roman"/>
          <w:sz w:val="28"/>
          <w:szCs w:val="28"/>
          <w:lang w:eastAsia="ru-RU"/>
        </w:rPr>
        <w:t>, свойства</w:t>
      </w:r>
      <w:r w:rsidR="00E001B6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B16612"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надежности</w:t>
      </w:r>
      <w:r w:rsidR="00E001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7F9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16612"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и безопасности, значения которых не обусловлены их пригодностью </w:t>
      </w:r>
      <w:r w:rsidR="00CA439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B16612"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эксплуатации и </w:t>
      </w:r>
      <w:r w:rsidR="00A2447B">
        <w:rPr>
          <w:rFonts w:ascii="Times New Roman" w:eastAsia="Times New Roman" w:hAnsi="Times New Roman"/>
          <w:sz w:val="28"/>
          <w:szCs w:val="28"/>
          <w:lang w:eastAsia="ru-RU"/>
        </w:rPr>
        <w:t>использования</w:t>
      </w:r>
      <w:r w:rsidR="00B16612"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реализации проекта)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, а также оборудования и ПО</w:t>
      </w:r>
      <w:r w:rsidR="00F34C9B" w:rsidRPr="009A5A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 не относящегося к проекту</w:t>
      </w:r>
      <w:r w:rsidR="00F34C9B" w:rsidRPr="009A5A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001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47B">
        <w:rPr>
          <w:rFonts w:ascii="Times New Roman" w:eastAsia="Times New Roman" w:hAnsi="Times New Roman"/>
          <w:sz w:val="28"/>
          <w:szCs w:val="28"/>
          <w:lang w:eastAsia="ru-RU"/>
        </w:rPr>
        <w:t>не допускается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9FD539B" w14:textId="332F2D81" w:rsidR="00974B8F" w:rsidRDefault="00F124F9" w:rsidP="00763DE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реализация проекта требует использования </w:t>
      </w:r>
      <w:r w:rsidR="00F34C9B"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дорогостоящего 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982C0E" w:rsidRPr="009A5A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рудования или ПО, </w:t>
      </w:r>
      <w:r w:rsidR="004D0C1F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комментарии </w:t>
      </w:r>
      <w:r w:rsidR="00982C0E"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</w:t>
      </w:r>
      <w:r w:rsidR="00C259B2" w:rsidRPr="009A5AB5">
        <w:rPr>
          <w:rFonts w:ascii="Times New Roman" w:eastAsia="Times New Roman" w:hAnsi="Times New Roman"/>
          <w:sz w:val="28"/>
          <w:szCs w:val="28"/>
          <w:lang w:eastAsia="ru-RU"/>
        </w:rPr>
        <w:t>сравнить данные расходы с</w:t>
      </w:r>
      <w:r w:rsidR="00E001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59B2"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альтернативными вариантами 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аренды оборудования</w:t>
      </w:r>
      <w:r w:rsidR="00C259B2"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A2447B">
        <w:rPr>
          <w:rFonts w:ascii="Times New Roman" w:eastAsia="Times New Roman" w:hAnsi="Times New Roman"/>
          <w:sz w:val="28"/>
          <w:szCs w:val="28"/>
          <w:lang w:eastAsia="ru-RU"/>
        </w:rPr>
        <w:t>приобретения ограниченной лицен</w:t>
      </w:r>
      <w:r w:rsidR="00E001B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2447B">
        <w:rPr>
          <w:rFonts w:ascii="Times New Roman" w:eastAsia="Times New Roman" w:hAnsi="Times New Roman"/>
          <w:sz w:val="28"/>
          <w:szCs w:val="28"/>
          <w:lang w:eastAsia="ru-RU"/>
        </w:rPr>
        <w:t xml:space="preserve">ии на </w:t>
      </w:r>
      <w:r w:rsidR="00C259B2" w:rsidRPr="009A5AB5">
        <w:rPr>
          <w:rFonts w:ascii="Times New Roman" w:eastAsia="Times New Roman" w:hAnsi="Times New Roman"/>
          <w:sz w:val="28"/>
          <w:szCs w:val="28"/>
          <w:lang w:eastAsia="ru-RU"/>
        </w:rPr>
        <w:t>временно</w:t>
      </w:r>
      <w:r w:rsidR="00A2447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259B2"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использовани</w:t>
      </w:r>
      <w:r w:rsidR="00A2447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259B2"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0F3C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8DDD97" w14:textId="24BF91B6" w:rsidR="00763DE3" w:rsidRDefault="004D0C1F" w:rsidP="00763DE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комментарии у</w:t>
      </w:r>
      <w:r w:rsidR="00974B8F" w:rsidRPr="000F3C8F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жите</w:t>
      </w:r>
      <w:r w:rsidR="00974B8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 w:rsidR="00974B8F" w:rsidRPr="000F3C8F">
        <w:rPr>
          <w:rFonts w:ascii="Times New Roman" w:eastAsia="Times New Roman" w:hAnsi="Times New Roman"/>
          <w:sz w:val="28"/>
          <w:szCs w:val="28"/>
          <w:lang w:eastAsia="ru-RU"/>
        </w:rPr>
        <w:t>изводителя и точную модель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оборудования</w:t>
      </w:r>
      <w:r w:rsidR="00974B8F" w:rsidRPr="000F3C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74B8F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974B8F" w:rsidRPr="000F3C8F">
        <w:rPr>
          <w:rFonts w:ascii="Times New Roman" w:eastAsia="Times New Roman" w:hAnsi="Times New Roman"/>
          <w:sz w:val="28"/>
          <w:szCs w:val="28"/>
          <w:lang w:eastAsia="ru-RU"/>
        </w:rPr>
        <w:t>дайте ссылку на конкретный товар или аналогичный ему</w:t>
      </w:r>
      <w:r w:rsidR="000F3C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101D63" w14:textId="26C7851A" w:rsidR="005C58E7" w:rsidRPr="009A5AB5" w:rsidRDefault="00E9527F" w:rsidP="00763DE3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A5AB5">
        <w:rPr>
          <w:rFonts w:ascii="Times New Roman" w:eastAsia="Times New Roman" w:hAnsi="Times New Roman"/>
          <w:sz w:val="28"/>
          <w:szCs w:val="28"/>
          <w:lang w:eastAsia="ru-RU"/>
        </w:rPr>
        <w:t>) к</w:t>
      </w:r>
      <w:r w:rsidR="008A72FC" w:rsidRPr="009A5AB5">
        <w:rPr>
          <w:rFonts w:ascii="Times New Roman" w:eastAsia="Times New Roman" w:hAnsi="Times New Roman"/>
          <w:sz w:val="28"/>
          <w:szCs w:val="28"/>
          <w:lang w:eastAsia="ru-RU"/>
        </w:rPr>
        <w:t>анцтовары и расходные материалы</w:t>
      </w:r>
      <w:r w:rsidR="000F3C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644629E" w14:textId="16B6B32E" w:rsidR="00982C0E" w:rsidRPr="009A5AB5" w:rsidRDefault="00982C0E" w:rsidP="00563D52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737EFD" w:rsidRPr="009A5AB5">
        <w:rPr>
          <w:rFonts w:ascii="Times New Roman" w:eastAsia="Times New Roman" w:hAnsi="Times New Roman"/>
          <w:sz w:val="28"/>
          <w:szCs w:val="28"/>
          <w:lang w:eastAsia="ru-RU"/>
        </w:rPr>
        <w:t>планируемых в бюджете канцтоваров и расходных материалов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соотноситься с </w:t>
      </w:r>
      <w:r w:rsidR="007D3C92" w:rsidRPr="009A5AB5">
        <w:rPr>
          <w:rFonts w:ascii="Times New Roman" w:eastAsia="Times New Roman" w:hAnsi="Times New Roman"/>
          <w:sz w:val="28"/>
          <w:szCs w:val="28"/>
          <w:lang w:eastAsia="ru-RU"/>
        </w:rPr>
        <w:t>параметрами прое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кта (</w:t>
      </w:r>
      <w:r w:rsidR="00C259B2" w:rsidRPr="009A5AB5">
        <w:rPr>
          <w:rFonts w:ascii="Times New Roman" w:eastAsia="Times New Roman" w:hAnsi="Times New Roman"/>
          <w:sz w:val="28"/>
          <w:szCs w:val="28"/>
          <w:lang w:eastAsia="ru-RU"/>
        </w:rPr>
        <w:t>например,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количеством сотрудников</w:t>
      </w:r>
      <w:r w:rsidR="000F3C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и т.п.)</w:t>
      </w:r>
      <w:r w:rsidR="00C259B2" w:rsidRPr="009A5A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88006C" w14:textId="38E024E6" w:rsidR="00B3276C" w:rsidRDefault="00CA1833" w:rsidP="00B32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При несущественности расходов допустимо указывать оценочные конечные суммы в месяц</w:t>
      </w:r>
      <w:r w:rsidR="00F760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608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ля проектов, предусматривающих существенные расходы </w:t>
      </w:r>
      <w:r w:rsidR="000E586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по этой статье, необходимо в примечании указывать расчет.</w:t>
      </w:r>
    </w:p>
    <w:p w14:paraId="09F466E6" w14:textId="0D0DECFD" w:rsidR="00E9527F" w:rsidRDefault="00E9527F" w:rsidP="00B327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2F6913" w14:textId="66645F90" w:rsidR="00E9527F" w:rsidRDefault="00E9527F" w:rsidP="009B087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ж) услуги банков;</w:t>
      </w:r>
    </w:p>
    <w:p w14:paraId="4426FBAB" w14:textId="38E3E542" w:rsidR="00E9527F" w:rsidRPr="009A5AB5" w:rsidRDefault="00E9527F" w:rsidP="00E95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Открытие и ведение расчетного счета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использование системы электронного документооборота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срока реализации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бесплатно.</w:t>
      </w:r>
    </w:p>
    <w:p w14:paraId="2691B3C0" w14:textId="77777777" w:rsidR="00E9527F" w:rsidRPr="009A5AB5" w:rsidRDefault="00E9527F" w:rsidP="00E95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A9A46B" w14:textId="77777777" w:rsidR="00E9527F" w:rsidRDefault="00E9527F" w:rsidP="00E95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Перечисление любых сумм на счета физических лиц в ПАО Сбербанк в рамках зарплатного проекта, подключенного к </w:t>
      </w:r>
      <w:r w:rsidRPr="00A10C4B">
        <w:rPr>
          <w:rFonts w:ascii="Times New Roman" w:eastAsia="Times New Roman" w:hAnsi="Times New Roman"/>
          <w:sz w:val="28"/>
          <w:szCs w:val="28"/>
          <w:lang w:eastAsia="ru-RU"/>
        </w:rPr>
        <w:t>расчетно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A10C4B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10C4B">
        <w:rPr>
          <w:rFonts w:ascii="Times New Roman" w:eastAsia="Times New Roman" w:hAnsi="Times New Roman"/>
          <w:sz w:val="28"/>
          <w:szCs w:val="28"/>
          <w:lang w:eastAsia="ru-RU"/>
        </w:rPr>
        <w:t>, предназначенно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A10C4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 и использования гранта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в течение срока реализации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бесплатно.</w:t>
      </w:r>
    </w:p>
    <w:p w14:paraId="0D156448" w14:textId="77777777" w:rsidR="00E9527F" w:rsidRDefault="00E9527F" w:rsidP="00E95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B4D59B" w14:textId="79D11246" w:rsidR="00E9527F" w:rsidRDefault="00E9527F" w:rsidP="00E95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организация не может использовать зарплатный проект, подключенный к </w:t>
      </w:r>
      <w:r w:rsidRPr="00A10C4B">
        <w:rPr>
          <w:rFonts w:ascii="Times New Roman" w:eastAsia="Times New Roman" w:hAnsi="Times New Roman"/>
          <w:sz w:val="28"/>
          <w:szCs w:val="28"/>
          <w:lang w:eastAsia="ru-RU"/>
        </w:rPr>
        <w:t>расчетно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A10C4B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10C4B">
        <w:rPr>
          <w:rFonts w:ascii="Times New Roman" w:eastAsia="Times New Roman" w:hAnsi="Times New Roman"/>
          <w:sz w:val="28"/>
          <w:szCs w:val="28"/>
          <w:lang w:eastAsia="ru-RU"/>
        </w:rPr>
        <w:t>, предназначенно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A10C4B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получения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10C4B">
        <w:rPr>
          <w:rFonts w:ascii="Times New Roman" w:eastAsia="Times New Roman" w:hAnsi="Times New Roman"/>
          <w:sz w:val="28"/>
          <w:szCs w:val="28"/>
          <w:lang w:eastAsia="ru-RU"/>
        </w:rPr>
        <w:t>и использования гранта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 планирует выплаты </w:t>
      </w:r>
      <w:r w:rsidRPr="00A10C4B">
        <w:rPr>
          <w:rFonts w:ascii="Times New Roman" w:eastAsia="Times New Roman" w:hAnsi="Times New Roman"/>
          <w:sz w:val="28"/>
          <w:szCs w:val="28"/>
          <w:lang w:eastAsia="ru-RU"/>
        </w:rPr>
        <w:t>физическим лицам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гражданско-правовым договорам и иным основаниям на их расчетные счета в банках, отличных от ПАО Сбербанк, необходимо запланировать в бюджете проекта комиссии за перечисление </w:t>
      </w:r>
      <w:r w:rsidR="00C0034B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 w:rsidR="00764FC0">
        <w:rPr>
          <w:rFonts w:ascii="Times New Roman" w:eastAsia="Times New Roman" w:hAnsi="Times New Roman"/>
          <w:sz w:val="28"/>
          <w:szCs w:val="28"/>
          <w:lang w:eastAsia="ru-RU"/>
        </w:rPr>
        <w:t xml:space="preserve"> (от 0,5% до 4% в зависимости от суммы</w:t>
      </w:r>
      <w:r w:rsidR="001934E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перечислений в месяц</w:t>
      </w:r>
      <w:r w:rsidR="00764FC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735EAC" w14:textId="77777777" w:rsidR="00E9527F" w:rsidRDefault="00E9527F" w:rsidP="00E95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03AB47" w14:textId="77777777" w:rsidR="00E9527F" w:rsidRDefault="00E9527F" w:rsidP="00E95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Фонд не приветствует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наличны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расходы, связанные с получением наличных средств в касс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допускается компенсация сотруднику понесенных расходов по авансовому отчету путем перечисления на банковскую карту такого сотрудника.</w:t>
      </w:r>
    </w:p>
    <w:p w14:paraId="54CE7E83" w14:textId="77777777" w:rsidR="00E9527F" w:rsidRPr="009A5AB5" w:rsidRDefault="00E9527F" w:rsidP="00E95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D83884" w14:textId="2B54C4A7" w:rsidR="00E9527F" w:rsidRDefault="00E9527F" w:rsidP="00E95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В настоящ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современные банковские технологии наиболее эффективно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A5AB5">
        <w:rPr>
          <w:rFonts w:ascii="Times New Roman" w:eastAsia="Times New Roman" w:hAnsi="Times New Roman"/>
          <w:sz w:val="28"/>
          <w:szCs w:val="28"/>
          <w:lang w:eastAsia="ru-RU"/>
        </w:rPr>
        <w:t>и безопасно обеспечивают все виды взаиморасчетов между всеми видами контрагентов посредством безналичных платежных документов.</w:t>
      </w:r>
    </w:p>
    <w:p w14:paraId="51FCDA06" w14:textId="77777777" w:rsidR="00E9527F" w:rsidRPr="009A5AB5" w:rsidRDefault="00E9527F" w:rsidP="00E9527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44E940" w14:textId="4AAD180B" w:rsidR="00E9527F" w:rsidRPr="009B0870" w:rsidRDefault="00E9527F" w:rsidP="00E9527F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9B087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Расходы на конвертацию и валютные переводы, так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9B087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же как и сами конвертация </w:t>
      </w:r>
      <w:r w:rsidRPr="009B087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 xml:space="preserve">и валютные переводы, запрещены для всех проектов, кроме заявленных </w:t>
      </w:r>
      <w:r w:rsidRPr="009B087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 xml:space="preserve">по грантовому направлению «Развитие общественной дипломатии и поддержка соотечественников». В случае возникновения необходимости открыть валютный счет при реализации проекта по данному грантовому направлению необходимо запланировать в бюджете проекта комиссию за открытие и ведение валютного счета. </w:t>
      </w:r>
    </w:p>
    <w:p w14:paraId="5A4A82A8" w14:textId="77777777" w:rsidR="007E0795" w:rsidRPr="00B55486" w:rsidRDefault="00B67C57" w:rsidP="006F50B9">
      <w:pPr>
        <w:pStyle w:val="2"/>
        <w:numPr>
          <w:ilvl w:val="0"/>
          <w:numId w:val="17"/>
        </w:numPr>
        <w:spacing w:before="0" w:after="240"/>
        <w:ind w:left="0" w:firstLine="0"/>
        <w:jc w:val="both"/>
        <w:rPr>
          <w:lang w:eastAsia="ru-RU"/>
        </w:rPr>
      </w:pPr>
      <w:bookmarkStart w:id="18" w:name="_Toc482819593"/>
      <w:bookmarkStart w:id="19" w:name="_Toc482895902"/>
      <w:r w:rsidRPr="00B55486">
        <w:rPr>
          <w:lang w:eastAsia="ru-RU"/>
        </w:rPr>
        <w:lastRenderedPageBreak/>
        <w:t>Приобретение, аренда специализированного оборудования, инвентаря и сопутствующие расходы</w:t>
      </w:r>
      <w:bookmarkEnd w:id="18"/>
      <w:bookmarkEnd w:id="19"/>
    </w:p>
    <w:tbl>
      <w:tblPr>
        <w:tblW w:w="9771" w:type="dxa"/>
        <w:tblLayout w:type="fixed"/>
        <w:tblCellMar>
          <w:top w:w="15" w:type="dxa"/>
          <w:left w:w="28" w:type="dxa"/>
          <w:bottom w:w="15" w:type="dxa"/>
          <w:right w:w="28" w:type="dxa"/>
        </w:tblCellMar>
        <w:tblLook w:val="04A0" w:firstRow="1" w:lastRow="0" w:firstColumn="1" w:lastColumn="0" w:noHBand="0" w:noVBand="1"/>
      </w:tblPr>
      <w:tblGrid>
        <w:gridCol w:w="1691"/>
        <w:gridCol w:w="1434"/>
        <w:gridCol w:w="952"/>
        <w:gridCol w:w="1276"/>
        <w:gridCol w:w="1276"/>
        <w:gridCol w:w="1299"/>
        <w:gridCol w:w="1843"/>
      </w:tblGrid>
      <w:tr w:rsidR="00F301B7" w:rsidRPr="00A40D94" w14:paraId="268F89D3" w14:textId="77777777" w:rsidTr="00531E93">
        <w:trPr>
          <w:trHeight w:val="570"/>
        </w:trPr>
        <w:tc>
          <w:tcPr>
            <w:tcW w:w="169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2F2F2"/>
            <w:vAlign w:val="center"/>
            <w:hideMark/>
          </w:tcPr>
          <w:p w14:paraId="32832B03" w14:textId="77777777" w:rsidR="00F301B7" w:rsidRPr="004777F7" w:rsidRDefault="00F301B7" w:rsidP="00552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77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2F2F2"/>
            <w:vAlign w:val="center"/>
            <w:hideMark/>
          </w:tcPr>
          <w:p w14:paraId="6D15DAFE" w14:textId="77777777" w:rsidR="00F301B7" w:rsidRPr="004777F7" w:rsidRDefault="00F301B7" w:rsidP="00552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77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Стоимость единицы </w:t>
            </w:r>
            <w:r w:rsidR="005527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Pr="004777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 рублях)</w:t>
            </w:r>
          </w:p>
        </w:tc>
        <w:tc>
          <w:tcPr>
            <w:tcW w:w="9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2F2F2"/>
            <w:vAlign w:val="center"/>
            <w:hideMark/>
          </w:tcPr>
          <w:p w14:paraId="7A7F385B" w14:textId="77777777" w:rsidR="00F301B7" w:rsidRPr="004777F7" w:rsidRDefault="00F301B7" w:rsidP="00552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77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</w:t>
            </w:r>
            <w:r w:rsidR="00F760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="007E52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F760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чест</w:t>
            </w:r>
            <w:r w:rsidRPr="004777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 единиц</w:t>
            </w:r>
          </w:p>
        </w:tc>
        <w:tc>
          <w:tcPr>
            <w:tcW w:w="127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2F2F2"/>
            <w:vAlign w:val="center"/>
            <w:hideMark/>
          </w:tcPr>
          <w:p w14:paraId="7DA20573" w14:textId="77777777" w:rsidR="00F301B7" w:rsidRPr="004777F7" w:rsidRDefault="00F301B7" w:rsidP="00552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77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27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2F2F2"/>
            <w:vAlign w:val="center"/>
            <w:hideMark/>
          </w:tcPr>
          <w:p w14:paraId="4BB7F97F" w14:textId="77777777" w:rsidR="00F301B7" w:rsidRPr="004777F7" w:rsidRDefault="00F301B7" w:rsidP="00552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77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Софинан</w:t>
            </w:r>
            <w:r w:rsidR="00315A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4777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сирование </w:t>
            </w:r>
            <w:r w:rsidR="005527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Pr="004777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(за весь период, в рублях)</w:t>
            </w:r>
          </w:p>
        </w:tc>
        <w:tc>
          <w:tcPr>
            <w:tcW w:w="129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2F2F2"/>
            <w:vAlign w:val="center"/>
            <w:hideMark/>
          </w:tcPr>
          <w:p w14:paraId="6BEB6C8D" w14:textId="77777777" w:rsidR="00F301B7" w:rsidRPr="004777F7" w:rsidRDefault="00F301B7" w:rsidP="00552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77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Запраши</w:t>
            </w:r>
            <w:r w:rsidR="0055272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4777F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ваемая сумма</w:t>
            </w:r>
          </w:p>
        </w:tc>
        <w:tc>
          <w:tcPr>
            <w:tcW w:w="184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2F2F2"/>
            <w:vAlign w:val="center"/>
          </w:tcPr>
          <w:p w14:paraId="41B0613F" w14:textId="77777777" w:rsidR="00F301B7" w:rsidRPr="004777F7" w:rsidRDefault="00552725" w:rsidP="005527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5A529D" w:rsidRPr="00A40D94" w14:paraId="0C74ED4D" w14:textId="77777777" w:rsidTr="00531E93">
        <w:trPr>
          <w:trHeight w:val="570"/>
        </w:trPr>
        <w:tc>
          <w:tcPr>
            <w:tcW w:w="169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BA7389E" w14:textId="77777777" w:rsidR="005A529D" w:rsidRPr="00E163F6" w:rsidRDefault="005A529D" w:rsidP="00E54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163F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Указывается наименование приобретаемого оборудования</w:t>
            </w:r>
          </w:p>
        </w:tc>
        <w:tc>
          <w:tcPr>
            <w:tcW w:w="14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93404DB" w14:textId="725AD015" w:rsidR="005A529D" w:rsidRPr="00552725" w:rsidRDefault="005A529D" w:rsidP="00E54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Удельный показатель </w:t>
            </w:r>
            <w:r w:rsidR="000E586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  <w:r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для каждой однотипной группы оборудования</w:t>
            </w:r>
          </w:p>
        </w:tc>
        <w:tc>
          <w:tcPr>
            <w:tcW w:w="9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BAAF7FD" w14:textId="77777777" w:rsidR="005A529D" w:rsidRPr="00552725" w:rsidRDefault="00B7563D" w:rsidP="00E54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Количе</w:t>
            </w:r>
            <w:r w:rsid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</w:t>
            </w:r>
            <w:r w:rsidR="005A529D"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тво</w:t>
            </w:r>
            <w:r w:rsid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единиц</w:t>
            </w:r>
          </w:p>
        </w:tc>
        <w:tc>
          <w:tcPr>
            <w:tcW w:w="127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8F861C0" w14:textId="77777777" w:rsidR="005669F6" w:rsidRDefault="004D2B17" w:rsidP="0032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Вычисляется</w:t>
            </w:r>
            <w:r w:rsidR="005A529D"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автоматически по формуле </w:t>
            </w:r>
            <w:r w:rsidR="005669F6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>&lt;Столбец 2&gt;</w:t>
            </w:r>
            <w:r w:rsidR="005A529D" w:rsidRPr="006F4F12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>*</w:t>
            </w:r>
          </w:p>
          <w:p w14:paraId="4BCAEF78" w14:textId="77777777" w:rsidR="005A529D" w:rsidRPr="00D57ED3" w:rsidRDefault="00D57ED3" w:rsidP="00D57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D57ED3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>*</w:t>
            </w:r>
            <w:r w:rsidR="005A529D" w:rsidRPr="00D57ED3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>&lt;Столбец 3&gt;</w:t>
            </w:r>
          </w:p>
        </w:tc>
        <w:tc>
          <w:tcPr>
            <w:tcW w:w="127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351BDF0" w14:textId="77777777" w:rsidR="005A529D" w:rsidRPr="00552725" w:rsidRDefault="005A529D" w:rsidP="0032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Указывается абсолютный показатель за весь период по данной строке</w:t>
            </w:r>
          </w:p>
        </w:tc>
        <w:tc>
          <w:tcPr>
            <w:tcW w:w="129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1F076E1" w14:textId="77777777" w:rsidR="00D57ED3" w:rsidRDefault="004D2B17" w:rsidP="0032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Вычисляется</w:t>
            </w:r>
            <w:r w:rsidR="005A529D"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автома</w:t>
            </w:r>
            <w:r w:rsid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</w:t>
            </w:r>
            <w:r w:rsidR="005A529D"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тически по формуле </w:t>
            </w:r>
            <w:r w:rsidR="00D57ED3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 xml:space="preserve">&lt;Столбец 4&gt; - </w:t>
            </w:r>
          </w:p>
          <w:p w14:paraId="710D75A5" w14:textId="532364C6" w:rsidR="005A529D" w:rsidRPr="00552725" w:rsidRDefault="005A529D" w:rsidP="0032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F4F12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>&lt;Столбец 5&gt;</w:t>
            </w:r>
          </w:p>
        </w:tc>
        <w:tc>
          <w:tcPr>
            <w:tcW w:w="184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C6727F7" w14:textId="675DA18C" w:rsidR="005A529D" w:rsidRPr="00552725" w:rsidRDefault="005A529D" w:rsidP="0032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Кратко пояснить назначение и необходимость данного</w:t>
            </w:r>
            <w:r w:rsidR="006F50B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оборудования для решения задач проекта</w:t>
            </w:r>
          </w:p>
        </w:tc>
      </w:tr>
      <w:tr w:rsidR="005A529D" w:rsidRPr="00A40D94" w14:paraId="584A8053" w14:textId="77777777" w:rsidTr="00531E93">
        <w:trPr>
          <w:trHeight w:val="570"/>
        </w:trPr>
        <w:tc>
          <w:tcPr>
            <w:tcW w:w="1691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CC049C8" w14:textId="15DB8DD5" w:rsidR="005A529D" w:rsidRPr="00E163F6" w:rsidRDefault="005A529D" w:rsidP="00E54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163F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Аренда специализирован</w:t>
            </w:r>
            <w:r w:rsidR="006F50B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</w:t>
            </w:r>
            <w:r w:rsidRPr="00E163F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ного оборудования (часы, дни, месяц</w:t>
            </w:r>
            <w:r w:rsidR="00F7608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ы</w:t>
            </w:r>
            <w:r w:rsidRPr="00E163F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43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7DB814D" w14:textId="77777777" w:rsidR="005A529D" w:rsidRPr="00552725" w:rsidRDefault="005A529D" w:rsidP="00E54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Стоимость аренды</w:t>
            </w:r>
          </w:p>
        </w:tc>
        <w:tc>
          <w:tcPr>
            <w:tcW w:w="95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AFC6CB8" w14:textId="77777777" w:rsidR="005A529D" w:rsidRPr="00552725" w:rsidRDefault="00552725" w:rsidP="00E54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</w:t>
            </w:r>
            <w:r w:rsidR="005A529D"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оличе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</w:t>
            </w:r>
            <w:r w:rsidR="00B7563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c</w:t>
            </w:r>
            <w:r w:rsidR="005A529D"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тво месяцев</w:t>
            </w:r>
          </w:p>
        </w:tc>
        <w:tc>
          <w:tcPr>
            <w:tcW w:w="127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00E3B187" w14:textId="77777777" w:rsidR="005A529D" w:rsidRPr="00552725" w:rsidRDefault="005A529D" w:rsidP="0032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27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3A1E43FC" w14:textId="77777777" w:rsidR="005A529D" w:rsidRPr="00552725" w:rsidRDefault="005A529D" w:rsidP="0032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29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36230060" w14:textId="77777777" w:rsidR="005A529D" w:rsidRPr="00552725" w:rsidRDefault="005A529D" w:rsidP="0032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843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7D24268" w14:textId="77777777" w:rsidR="005A529D" w:rsidRPr="00552725" w:rsidRDefault="005A529D" w:rsidP="003255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55272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Кратко пояснить назначение и необходимость данного оборудования для решения задач проекта</w:t>
            </w:r>
          </w:p>
        </w:tc>
      </w:tr>
    </w:tbl>
    <w:p w14:paraId="3522B62E" w14:textId="77777777" w:rsidR="00800829" w:rsidRDefault="00800829" w:rsidP="009D3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14:paraId="5BD97F7F" w14:textId="77777777" w:rsidR="00800829" w:rsidRDefault="00800829" w:rsidP="009D3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14:paraId="781244EC" w14:textId="1662801C" w:rsidR="0005040E" w:rsidRDefault="00A9791F" w:rsidP="009D3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72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В данной статье расходов </w:t>
      </w:r>
      <w:r w:rsidR="0055272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указыва</w:t>
      </w:r>
      <w:r w:rsidR="009B4C76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ю</w:t>
      </w:r>
      <w:r w:rsidR="0055272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тся</w:t>
      </w:r>
      <w:r w:rsidR="0054149F" w:rsidRPr="0055272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необходим</w:t>
      </w:r>
      <w:r w:rsidR="006618B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ы</w:t>
      </w:r>
      <w:r w:rsidR="0054149F" w:rsidRPr="0055272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е для реализации проекта узкоспециализированное оборудование, инвентарь и т.п.</w:t>
      </w:r>
      <w:r w:rsidRPr="0055272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,</w:t>
      </w:r>
      <w:r w:rsidR="0054149F" w:rsidRPr="0055272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не входящие в перечень офисных расходов.</w:t>
      </w:r>
      <w:r w:rsidR="009D3E4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="0005040E" w:rsidRPr="00552725">
        <w:rPr>
          <w:rFonts w:ascii="Times New Roman" w:eastAsia="Times New Roman" w:hAnsi="Times New Roman"/>
          <w:sz w:val="28"/>
          <w:szCs w:val="28"/>
          <w:lang w:eastAsia="ru-RU"/>
        </w:rPr>
        <w:t>При планировании данной статьи допустима группировка однотипных единиц закупки.</w:t>
      </w:r>
      <w:r w:rsidR="009D3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7E5734D" w14:textId="5B5FFAFD" w:rsidR="004D0C1F" w:rsidRDefault="004D0C1F" w:rsidP="004D0C1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комментарии у</w:t>
      </w:r>
      <w:r w:rsidRPr="002C274B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жите про</w:t>
      </w:r>
      <w:r w:rsidRPr="002C274B">
        <w:rPr>
          <w:rFonts w:ascii="Times New Roman" w:eastAsia="Times New Roman" w:hAnsi="Times New Roman"/>
          <w:sz w:val="28"/>
          <w:szCs w:val="28"/>
          <w:lang w:eastAsia="ru-RU"/>
        </w:rPr>
        <w:t>изводителя и точную модель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оборудования</w:t>
      </w:r>
      <w:r w:rsidRPr="002C27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Pr="002C274B">
        <w:rPr>
          <w:rFonts w:ascii="Times New Roman" w:eastAsia="Times New Roman" w:hAnsi="Times New Roman"/>
          <w:sz w:val="28"/>
          <w:szCs w:val="28"/>
          <w:lang w:eastAsia="ru-RU"/>
        </w:rPr>
        <w:t>дайте ссылку на конкретный товар или аналогичный 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EB0BB7" w14:textId="0FA060B9" w:rsidR="00B3276C" w:rsidRDefault="0005040E" w:rsidP="009D3E4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2725">
        <w:rPr>
          <w:rFonts w:ascii="Times New Roman" w:eastAsia="Times New Roman" w:hAnsi="Times New Roman"/>
          <w:sz w:val="28"/>
          <w:szCs w:val="28"/>
          <w:lang w:eastAsia="ru-RU"/>
        </w:rPr>
        <w:t>Если реализация проекта требует использования дорогостоящего</w:t>
      </w:r>
      <w:r w:rsidR="008703AF" w:rsidRPr="00552725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оборудования</w:t>
      </w:r>
      <w:r w:rsidRPr="00552725">
        <w:rPr>
          <w:rFonts w:ascii="Times New Roman" w:eastAsia="Times New Roman" w:hAnsi="Times New Roman"/>
          <w:sz w:val="28"/>
          <w:szCs w:val="28"/>
          <w:lang w:eastAsia="ru-RU"/>
        </w:rPr>
        <w:t xml:space="preserve">, необходимо рассмотреть </w:t>
      </w:r>
      <w:r w:rsidR="008703AF" w:rsidRPr="00552725">
        <w:rPr>
          <w:rFonts w:ascii="Times New Roman" w:eastAsia="Times New Roman" w:hAnsi="Times New Roman"/>
          <w:sz w:val="28"/>
          <w:szCs w:val="28"/>
          <w:lang w:eastAsia="ru-RU"/>
        </w:rPr>
        <w:t>вариант</w:t>
      </w:r>
      <w:r w:rsidRPr="00552725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аренды</w:t>
      </w:r>
      <w:r w:rsidR="00552725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альтернативы</w:t>
      </w:r>
      <w:r w:rsidRPr="005527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20" w:name="_Toc482819594"/>
    </w:p>
    <w:p w14:paraId="16AB5886" w14:textId="77777777" w:rsidR="009D3E4B" w:rsidRPr="009D3E4B" w:rsidRDefault="009D3E4B" w:rsidP="009D3E4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CF65F51" w14:textId="423B6648" w:rsidR="009D3E4B" w:rsidRPr="009D3E4B" w:rsidRDefault="00B67C57" w:rsidP="009D3E4B">
      <w:pPr>
        <w:pStyle w:val="2"/>
        <w:numPr>
          <w:ilvl w:val="0"/>
          <w:numId w:val="17"/>
        </w:numPr>
        <w:spacing w:before="0" w:after="240"/>
        <w:ind w:left="0" w:firstLine="0"/>
        <w:rPr>
          <w:lang w:eastAsia="ru-RU"/>
        </w:rPr>
      </w:pPr>
      <w:bookmarkStart w:id="21" w:name="_Toc482895903"/>
      <w:r w:rsidRPr="00C037D2">
        <w:rPr>
          <w:lang w:eastAsia="ru-RU"/>
        </w:rPr>
        <w:t>Разработка и поддержка сайтов, информационных систем и иные аналогичные расходы</w:t>
      </w:r>
      <w:bookmarkEnd w:id="20"/>
      <w:bookmarkEnd w:id="21"/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298"/>
        <w:gridCol w:w="1256"/>
        <w:gridCol w:w="1479"/>
        <w:gridCol w:w="1556"/>
        <w:gridCol w:w="1418"/>
        <w:gridCol w:w="1304"/>
      </w:tblGrid>
      <w:tr w:rsidR="00F33CCD" w:rsidRPr="00A40D94" w14:paraId="6E2BA5BF" w14:textId="77777777" w:rsidTr="00A40D94">
        <w:trPr>
          <w:trHeight w:val="570"/>
        </w:trPr>
        <w:tc>
          <w:tcPr>
            <w:tcW w:w="1465" w:type="dxa"/>
            <w:shd w:val="clear" w:color="auto" w:fill="F2F2F2"/>
            <w:vAlign w:val="center"/>
            <w:hideMark/>
          </w:tcPr>
          <w:p w14:paraId="456416F9" w14:textId="77777777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</w:t>
            </w:r>
            <w:r w:rsidR="00315A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ние расходов</w:t>
            </w:r>
          </w:p>
        </w:tc>
        <w:tc>
          <w:tcPr>
            <w:tcW w:w="1298" w:type="dxa"/>
            <w:shd w:val="clear" w:color="auto" w:fill="F2F2F2"/>
            <w:vAlign w:val="center"/>
            <w:hideMark/>
          </w:tcPr>
          <w:p w14:paraId="2BD21F9B" w14:textId="77777777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Стоимость единицы (в рублях)</w:t>
            </w:r>
          </w:p>
        </w:tc>
        <w:tc>
          <w:tcPr>
            <w:tcW w:w="1256" w:type="dxa"/>
            <w:shd w:val="clear" w:color="auto" w:fill="F2F2F2"/>
            <w:vAlign w:val="center"/>
            <w:hideMark/>
          </w:tcPr>
          <w:p w14:paraId="37134C49" w14:textId="77777777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</w:t>
            </w:r>
            <w:r w:rsidR="006618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иче</w:t>
            </w:r>
            <w:r w:rsidR="00B75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-c</w:t>
            </w:r>
            <w:r w:rsidR="006618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 единиц</w:t>
            </w:r>
          </w:p>
        </w:tc>
        <w:tc>
          <w:tcPr>
            <w:tcW w:w="1479" w:type="dxa"/>
            <w:shd w:val="clear" w:color="auto" w:fill="F2F2F2"/>
            <w:vAlign w:val="center"/>
            <w:hideMark/>
          </w:tcPr>
          <w:p w14:paraId="7A62513A" w14:textId="77777777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556" w:type="dxa"/>
            <w:shd w:val="clear" w:color="auto" w:fill="F2F2F2"/>
            <w:vAlign w:val="center"/>
            <w:hideMark/>
          </w:tcPr>
          <w:p w14:paraId="28D30D91" w14:textId="77777777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Софинанси</w:t>
            </w:r>
            <w:r w:rsidR="00315A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рование (за весь период, в рублях)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14:paraId="48F65B8C" w14:textId="77777777" w:rsidR="002274DD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Запраши</w:t>
            </w:r>
            <w:r w:rsidR="002274D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14:paraId="3E9F71C3" w14:textId="2E22EA5E" w:rsidR="002274DD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ваемая </w:t>
            </w:r>
          </w:p>
          <w:p w14:paraId="43BC31F1" w14:textId="2E2AE4FC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04" w:type="dxa"/>
            <w:shd w:val="clear" w:color="auto" w:fill="F2F2F2"/>
            <w:vAlign w:val="center"/>
          </w:tcPr>
          <w:p w14:paraId="25D4C238" w14:textId="72704531" w:rsidR="00C02A61" w:rsidRPr="00A40D94" w:rsidRDefault="006E4AC4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Коммен</w:t>
            </w:r>
            <w:r w:rsidR="0092133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тарий</w:t>
            </w:r>
          </w:p>
        </w:tc>
      </w:tr>
      <w:tr w:rsidR="00F33CCD" w:rsidRPr="00A40D94" w14:paraId="1486AEE5" w14:textId="77777777" w:rsidTr="00A40D94">
        <w:trPr>
          <w:trHeight w:val="570"/>
        </w:trPr>
        <w:tc>
          <w:tcPr>
            <w:tcW w:w="1465" w:type="dxa"/>
            <w:shd w:val="clear" w:color="auto" w:fill="auto"/>
          </w:tcPr>
          <w:p w14:paraId="1B829490" w14:textId="77777777" w:rsidR="00C02A61" w:rsidRPr="00E163F6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163F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Разработка сайта</w:t>
            </w:r>
          </w:p>
        </w:tc>
        <w:tc>
          <w:tcPr>
            <w:tcW w:w="1298" w:type="dxa"/>
            <w:shd w:val="clear" w:color="auto" w:fill="auto"/>
          </w:tcPr>
          <w:p w14:paraId="7B8A1BAB" w14:textId="77777777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Указывается удельный или абсолютный показатель</w:t>
            </w:r>
          </w:p>
        </w:tc>
        <w:tc>
          <w:tcPr>
            <w:tcW w:w="1256" w:type="dxa"/>
            <w:shd w:val="clear" w:color="auto" w:fill="auto"/>
          </w:tcPr>
          <w:p w14:paraId="7C547AA2" w14:textId="77777777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 случае удельного показателя указывается количество, при наличии общей цифры указывается «1»</w:t>
            </w:r>
          </w:p>
        </w:tc>
        <w:tc>
          <w:tcPr>
            <w:tcW w:w="1479" w:type="dxa"/>
            <w:shd w:val="clear" w:color="auto" w:fill="auto"/>
          </w:tcPr>
          <w:p w14:paraId="4FF1A172" w14:textId="77777777" w:rsidR="00D57ED3" w:rsidRDefault="004D2B17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Вычисляется</w:t>
            </w:r>
            <w:r w:rsidR="00C02A61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автоматически по формуле </w:t>
            </w:r>
            <w:r w:rsidR="00D57ED3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&lt;Столбец 2&gt;</w:t>
            </w:r>
            <w:r w:rsidR="00C02A61"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*</w:t>
            </w:r>
          </w:p>
          <w:p w14:paraId="03CB715A" w14:textId="77777777" w:rsidR="00C02A61" w:rsidRPr="00D57ED3" w:rsidRDefault="00D57ED3" w:rsidP="00D57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D57ED3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*</w:t>
            </w:r>
            <w:r w:rsidR="00C02A61" w:rsidRPr="00D57ED3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&lt;Столбец 3&gt;</w:t>
            </w:r>
          </w:p>
        </w:tc>
        <w:tc>
          <w:tcPr>
            <w:tcW w:w="1556" w:type="dxa"/>
            <w:shd w:val="clear" w:color="auto" w:fill="auto"/>
          </w:tcPr>
          <w:p w14:paraId="2EC8427E" w14:textId="77777777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Указывается абсолютный показатель за весь период по данной строке</w:t>
            </w:r>
          </w:p>
        </w:tc>
        <w:tc>
          <w:tcPr>
            <w:tcW w:w="1418" w:type="dxa"/>
            <w:shd w:val="clear" w:color="auto" w:fill="auto"/>
          </w:tcPr>
          <w:p w14:paraId="53ABA979" w14:textId="77777777" w:rsidR="00D57ED3" w:rsidRDefault="004D2B17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Вычисляется </w:t>
            </w:r>
            <w:r w:rsidR="00C02A61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автоматически по формуле </w:t>
            </w:r>
            <w:r w:rsidR="00D57ED3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 xml:space="preserve">&lt;Столбец 4&gt; - </w:t>
            </w:r>
          </w:p>
          <w:p w14:paraId="7B916EA8" w14:textId="77777777" w:rsidR="00C02A61" w:rsidRPr="00A40D94" w:rsidRDefault="00D57ED3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 xml:space="preserve">- </w:t>
            </w:r>
            <w:r w:rsidR="00C02A61"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&lt;Столбец 5&gt;</w:t>
            </w:r>
          </w:p>
        </w:tc>
        <w:tc>
          <w:tcPr>
            <w:tcW w:w="1304" w:type="dxa"/>
            <w:shd w:val="clear" w:color="auto" w:fill="auto"/>
          </w:tcPr>
          <w:p w14:paraId="154F0BDC" w14:textId="77777777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Кратко пояснить технические параметры для возможности экспертам оценить стоимость работ</w:t>
            </w:r>
          </w:p>
        </w:tc>
      </w:tr>
      <w:tr w:rsidR="00F33CCD" w:rsidRPr="00A40D94" w14:paraId="470FEA63" w14:textId="77777777" w:rsidTr="00A40D94">
        <w:trPr>
          <w:trHeight w:val="570"/>
        </w:trPr>
        <w:tc>
          <w:tcPr>
            <w:tcW w:w="1465" w:type="dxa"/>
            <w:shd w:val="clear" w:color="auto" w:fill="auto"/>
          </w:tcPr>
          <w:p w14:paraId="0DF054F8" w14:textId="77777777" w:rsidR="00C02A61" w:rsidRPr="00E163F6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163F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Поддержка сайта, в месяц</w:t>
            </w:r>
          </w:p>
        </w:tc>
        <w:tc>
          <w:tcPr>
            <w:tcW w:w="1298" w:type="dxa"/>
            <w:shd w:val="clear" w:color="auto" w:fill="auto"/>
          </w:tcPr>
          <w:p w14:paraId="57F87666" w14:textId="77777777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Указывается удельный показатель</w:t>
            </w:r>
          </w:p>
        </w:tc>
        <w:tc>
          <w:tcPr>
            <w:tcW w:w="1256" w:type="dxa"/>
            <w:shd w:val="clear" w:color="auto" w:fill="auto"/>
          </w:tcPr>
          <w:p w14:paraId="71E30BC1" w14:textId="77777777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(кол-во месяцев)</w:t>
            </w:r>
          </w:p>
        </w:tc>
        <w:tc>
          <w:tcPr>
            <w:tcW w:w="1479" w:type="dxa"/>
            <w:shd w:val="clear" w:color="auto" w:fill="auto"/>
          </w:tcPr>
          <w:p w14:paraId="2E46F01D" w14:textId="77777777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56" w:type="dxa"/>
            <w:shd w:val="clear" w:color="auto" w:fill="auto"/>
          </w:tcPr>
          <w:p w14:paraId="72764BE5" w14:textId="77777777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418" w:type="dxa"/>
            <w:shd w:val="clear" w:color="auto" w:fill="auto"/>
          </w:tcPr>
          <w:p w14:paraId="3F4A7558" w14:textId="77777777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304" w:type="dxa"/>
            <w:shd w:val="clear" w:color="auto" w:fill="auto"/>
          </w:tcPr>
          <w:p w14:paraId="26849334" w14:textId="77777777" w:rsidR="00C02A61" w:rsidRPr="00A40D94" w:rsidRDefault="00C02A6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Кратко описать объем работы в месяц</w:t>
            </w:r>
          </w:p>
        </w:tc>
      </w:tr>
    </w:tbl>
    <w:p w14:paraId="489FB028" w14:textId="77777777" w:rsidR="008B4B16" w:rsidRDefault="00C02A61" w:rsidP="009B08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Еще раз о</w:t>
      </w:r>
      <w:r w:rsidR="008703AF"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бращаем внимание, что эксперты будут </w:t>
      </w:r>
      <w:r w:rsidR="00552725">
        <w:rPr>
          <w:rFonts w:ascii="Times New Roman" w:eastAsia="Times New Roman" w:hAnsi="Times New Roman"/>
          <w:sz w:val="28"/>
          <w:szCs w:val="24"/>
          <w:lang w:eastAsia="ru-RU"/>
        </w:rPr>
        <w:t>оценивать объем средств</w:t>
      </w:r>
      <w:r w:rsidR="008703AF" w:rsidRPr="00552725">
        <w:rPr>
          <w:rFonts w:ascii="Times New Roman" w:eastAsia="Times New Roman" w:hAnsi="Times New Roman"/>
          <w:sz w:val="28"/>
          <w:szCs w:val="24"/>
          <w:lang w:eastAsia="ru-RU"/>
        </w:rPr>
        <w:t>, запрашиваем</w:t>
      </w:r>
      <w:r w:rsidR="00552725">
        <w:rPr>
          <w:rFonts w:ascii="Times New Roman" w:eastAsia="Times New Roman" w:hAnsi="Times New Roman"/>
          <w:sz w:val="28"/>
          <w:szCs w:val="24"/>
          <w:lang w:eastAsia="ru-RU"/>
        </w:rPr>
        <w:t>ых</w:t>
      </w:r>
      <w:r w:rsidR="008703AF"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 НКО на разработку, реконструкцию и продвижение сайта, </w:t>
      </w:r>
      <w:r w:rsidR="00552725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8703AF" w:rsidRPr="00552725">
        <w:rPr>
          <w:rFonts w:ascii="Times New Roman" w:eastAsia="Times New Roman" w:hAnsi="Times New Roman"/>
          <w:sz w:val="28"/>
          <w:szCs w:val="24"/>
          <w:lang w:eastAsia="ru-RU"/>
        </w:rPr>
        <w:t>на обоснованность и реалистичность достижения цели</w:t>
      </w:r>
      <w:r w:rsid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проекта</w:t>
      </w:r>
      <w:r w:rsidR="008703AF" w:rsidRPr="00552725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3135C05B" w14:textId="77777777" w:rsidR="00B3276C" w:rsidRPr="00552725" w:rsidRDefault="00B3276C" w:rsidP="00B3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6212405" w14:textId="77777777" w:rsidR="00356793" w:rsidRPr="004777F7" w:rsidRDefault="00B67C57" w:rsidP="006F50B9">
      <w:pPr>
        <w:pStyle w:val="2"/>
        <w:numPr>
          <w:ilvl w:val="0"/>
          <w:numId w:val="17"/>
        </w:numPr>
        <w:spacing w:before="0" w:after="240"/>
        <w:ind w:left="0" w:firstLine="0"/>
        <w:jc w:val="both"/>
        <w:rPr>
          <w:sz w:val="28"/>
          <w:lang w:eastAsia="ru-RU"/>
        </w:rPr>
      </w:pPr>
      <w:bookmarkStart w:id="22" w:name="_Toc482819595"/>
      <w:bookmarkStart w:id="23" w:name="_Toc482895904"/>
      <w:r w:rsidRPr="00B67C57">
        <w:rPr>
          <w:lang w:eastAsia="ru-RU"/>
        </w:rPr>
        <w:t>Оплата юридических, информационных, консультационных услуг и иные аналогичные расходы</w:t>
      </w:r>
      <w:bookmarkEnd w:id="22"/>
      <w:bookmarkEnd w:id="23"/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1268"/>
        <w:gridCol w:w="993"/>
        <w:gridCol w:w="1558"/>
        <w:gridCol w:w="1418"/>
        <w:gridCol w:w="1559"/>
        <w:gridCol w:w="1559"/>
      </w:tblGrid>
      <w:tr w:rsidR="00F33CCD" w:rsidRPr="00921333" w14:paraId="65A95A8E" w14:textId="77777777" w:rsidTr="00A40D94">
        <w:trPr>
          <w:trHeight w:val="771"/>
        </w:trPr>
        <w:tc>
          <w:tcPr>
            <w:tcW w:w="1421" w:type="dxa"/>
            <w:shd w:val="clear" w:color="auto" w:fill="F2F2F2"/>
            <w:vAlign w:val="center"/>
            <w:hideMark/>
          </w:tcPr>
          <w:p w14:paraId="14D5A1BB" w14:textId="77777777" w:rsidR="000A39B8" w:rsidRPr="00A40D94" w:rsidRDefault="000A39B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68" w:type="dxa"/>
            <w:shd w:val="clear" w:color="auto" w:fill="F2F2F2"/>
            <w:vAlign w:val="center"/>
            <w:hideMark/>
          </w:tcPr>
          <w:p w14:paraId="62AA3BE1" w14:textId="77777777" w:rsidR="000A39B8" w:rsidRPr="00A40D94" w:rsidRDefault="000A39B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Стоимость единицы </w:t>
            </w:r>
            <w:r w:rsidR="00563D52" w:rsidRPr="00A40D9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(в рублях)</w:t>
            </w:r>
          </w:p>
        </w:tc>
        <w:tc>
          <w:tcPr>
            <w:tcW w:w="993" w:type="dxa"/>
            <w:shd w:val="clear" w:color="auto" w:fill="F2F2F2"/>
            <w:vAlign w:val="center"/>
            <w:hideMark/>
          </w:tcPr>
          <w:p w14:paraId="37C80260" w14:textId="77777777" w:rsidR="000A39B8" w:rsidRPr="00A40D94" w:rsidRDefault="000A39B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Кол</w:t>
            </w:r>
            <w:r w:rsidR="00242015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ичес</w:t>
            </w:r>
            <w:r w:rsidR="007E52F6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-</w:t>
            </w:r>
            <w:r w:rsidR="00242015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т</w:t>
            </w:r>
            <w:r w:rsidRPr="00A40D9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во единиц</w:t>
            </w:r>
          </w:p>
        </w:tc>
        <w:tc>
          <w:tcPr>
            <w:tcW w:w="1558" w:type="dxa"/>
            <w:shd w:val="clear" w:color="auto" w:fill="F2F2F2"/>
            <w:vAlign w:val="center"/>
            <w:hideMark/>
          </w:tcPr>
          <w:p w14:paraId="0F0FFC56" w14:textId="77777777" w:rsidR="000A39B8" w:rsidRPr="00A40D94" w:rsidRDefault="000A39B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Общая стоимость</w:t>
            </w:r>
          </w:p>
        </w:tc>
        <w:tc>
          <w:tcPr>
            <w:tcW w:w="1418" w:type="dxa"/>
            <w:shd w:val="clear" w:color="auto" w:fill="F2F2F2"/>
            <w:vAlign w:val="center"/>
            <w:hideMark/>
          </w:tcPr>
          <w:p w14:paraId="73503273" w14:textId="77777777" w:rsidR="00563D52" w:rsidRPr="00A40D94" w:rsidRDefault="000A39B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Софинанси</w:t>
            </w:r>
            <w:r w:rsidR="00315A8B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-</w:t>
            </w:r>
            <w:r w:rsidRPr="00A40D9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рование (за весь период, </w:t>
            </w:r>
          </w:p>
          <w:p w14:paraId="66AC635B" w14:textId="77777777" w:rsidR="000A39B8" w:rsidRPr="00A40D94" w:rsidRDefault="000A39B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в рублях)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14:paraId="7E6C8461" w14:textId="77777777" w:rsidR="000A39B8" w:rsidRPr="00A40D94" w:rsidRDefault="000A39B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Запрашиваемая сумма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41F73C7" w14:textId="5678D5CA" w:rsidR="000A39B8" w:rsidRPr="00A40D94" w:rsidRDefault="00921333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21333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Комментарий</w:t>
            </w:r>
            <w:r w:rsidRPr="00A40D94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F33CCD" w:rsidRPr="00A40D94" w14:paraId="0366ADD4" w14:textId="77777777" w:rsidTr="00A40D94">
        <w:trPr>
          <w:trHeight w:val="570"/>
        </w:trPr>
        <w:tc>
          <w:tcPr>
            <w:tcW w:w="1421" w:type="dxa"/>
            <w:shd w:val="clear" w:color="auto" w:fill="auto"/>
          </w:tcPr>
          <w:p w14:paraId="2D03DB72" w14:textId="77777777" w:rsidR="000A39B8" w:rsidRPr="00E163F6" w:rsidRDefault="000A39B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163F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Услуги адвокатского бюро, представление дела в суде</w:t>
            </w:r>
          </w:p>
        </w:tc>
        <w:tc>
          <w:tcPr>
            <w:tcW w:w="1268" w:type="dxa"/>
            <w:shd w:val="clear" w:color="auto" w:fill="auto"/>
          </w:tcPr>
          <w:p w14:paraId="0806606F" w14:textId="77777777" w:rsidR="000A39B8" w:rsidRPr="00A40D94" w:rsidRDefault="000A39B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 цифрах стоимость</w:t>
            </w:r>
          </w:p>
        </w:tc>
        <w:tc>
          <w:tcPr>
            <w:tcW w:w="993" w:type="dxa"/>
            <w:shd w:val="clear" w:color="auto" w:fill="auto"/>
          </w:tcPr>
          <w:p w14:paraId="77AE48C1" w14:textId="77777777" w:rsidR="000A39B8" w:rsidRPr="00A40D94" w:rsidRDefault="000A39B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Сколько услуг</w:t>
            </w:r>
          </w:p>
        </w:tc>
        <w:tc>
          <w:tcPr>
            <w:tcW w:w="1558" w:type="dxa"/>
            <w:shd w:val="clear" w:color="auto" w:fill="auto"/>
          </w:tcPr>
          <w:p w14:paraId="742A0A6C" w14:textId="77777777" w:rsidR="00D57ED3" w:rsidRDefault="004D2B17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Вычисляется</w:t>
            </w:r>
            <w:r w:rsidR="000A39B8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автоматически по формуле </w:t>
            </w:r>
            <w:r w:rsidR="00D57ED3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&lt;Столбец 2&gt;</w:t>
            </w:r>
            <w:r w:rsidR="000A39B8"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*</w:t>
            </w:r>
          </w:p>
          <w:p w14:paraId="0BDECA3F" w14:textId="77777777" w:rsidR="000A39B8" w:rsidRPr="00A40D94" w:rsidRDefault="00D57ED3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*</w:t>
            </w:r>
            <w:r w:rsidR="000A39B8"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&lt;Столбец 3&gt;</w:t>
            </w:r>
          </w:p>
        </w:tc>
        <w:tc>
          <w:tcPr>
            <w:tcW w:w="1418" w:type="dxa"/>
            <w:shd w:val="clear" w:color="auto" w:fill="auto"/>
          </w:tcPr>
          <w:p w14:paraId="7D0193D9" w14:textId="77777777" w:rsidR="000A39B8" w:rsidRPr="00A40D94" w:rsidRDefault="000A39B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Указывается абсолютный показатель за весь период по данной строке</w:t>
            </w:r>
          </w:p>
        </w:tc>
        <w:tc>
          <w:tcPr>
            <w:tcW w:w="1559" w:type="dxa"/>
            <w:shd w:val="clear" w:color="auto" w:fill="auto"/>
          </w:tcPr>
          <w:p w14:paraId="4091D82E" w14:textId="77777777" w:rsidR="00D57ED3" w:rsidRDefault="004D2B17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Вычисляется </w:t>
            </w:r>
            <w:r w:rsidR="000A39B8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автоматически по формуле </w:t>
            </w:r>
            <w:r w:rsidR="00D57ED3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&lt;Столбец 4&gt; -</w:t>
            </w:r>
          </w:p>
          <w:p w14:paraId="361F295D" w14:textId="77777777" w:rsidR="000A39B8" w:rsidRPr="00A40D94" w:rsidRDefault="00D57ED3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 xml:space="preserve">- </w:t>
            </w:r>
            <w:r w:rsidR="000A39B8" w:rsidRPr="00A40D94">
              <w:rPr>
                <w:rFonts w:ascii="Times New Roman" w:eastAsia="Times New Roman" w:hAnsi="Times New Roman"/>
                <w:i/>
                <w:sz w:val="18"/>
                <w:szCs w:val="20"/>
                <w:lang w:eastAsia="ru-RU"/>
              </w:rPr>
              <w:t>&lt;Столбец 5&gt;</w:t>
            </w:r>
          </w:p>
        </w:tc>
        <w:tc>
          <w:tcPr>
            <w:tcW w:w="1559" w:type="dxa"/>
            <w:shd w:val="clear" w:color="auto" w:fill="auto"/>
          </w:tcPr>
          <w:p w14:paraId="6482A7A7" w14:textId="270D5923" w:rsidR="000A39B8" w:rsidRPr="00A40D94" w:rsidRDefault="00F55E0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Кратко пояснить назначение и необходимость данных расходов для решения задач проекта и привязать </w:t>
            </w:r>
            <w:r w:rsidR="00F44F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 мероприятиям проекта</w:t>
            </w:r>
          </w:p>
        </w:tc>
      </w:tr>
      <w:tr w:rsidR="00F33CCD" w:rsidRPr="00A40D94" w14:paraId="6EEFA0CA" w14:textId="77777777" w:rsidTr="00A40D94">
        <w:trPr>
          <w:trHeight w:val="570"/>
        </w:trPr>
        <w:tc>
          <w:tcPr>
            <w:tcW w:w="1421" w:type="dxa"/>
            <w:shd w:val="clear" w:color="auto" w:fill="auto"/>
          </w:tcPr>
          <w:p w14:paraId="152750AC" w14:textId="77777777" w:rsidR="000A39B8" w:rsidRPr="00E163F6" w:rsidRDefault="000A39B8" w:rsidP="00531E93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163F6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Оплата за размещение в СМИ, ¼ полосы (пример)</w:t>
            </w:r>
          </w:p>
        </w:tc>
        <w:tc>
          <w:tcPr>
            <w:tcW w:w="1268" w:type="dxa"/>
            <w:shd w:val="clear" w:color="auto" w:fill="auto"/>
          </w:tcPr>
          <w:p w14:paraId="204E81DF" w14:textId="77777777" w:rsidR="000A39B8" w:rsidRPr="00A40D94" w:rsidRDefault="000A39B8" w:rsidP="00531E93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5000</w:t>
            </w:r>
            <w:r w:rsidR="002420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(пример)</w:t>
            </w:r>
          </w:p>
        </w:tc>
        <w:tc>
          <w:tcPr>
            <w:tcW w:w="993" w:type="dxa"/>
            <w:shd w:val="clear" w:color="auto" w:fill="auto"/>
          </w:tcPr>
          <w:p w14:paraId="7ED90201" w14:textId="77777777" w:rsidR="000A39B8" w:rsidRPr="00A40D94" w:rsidRDefault="000A39B8" w:rsidP="00531E93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  <w:r w:rsidR="0024201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(пример)</w:t>
            </w:r>
          </w:p>
        </w:tc>
        <w:tc>
          <w:tcPr>
            <w:tcW w:w="1558" w:type="dxa"/>
            <w:shd w:val="clear" w:color="auto" w:fill="auto"/>
          </w:tcPr>
          <w:p w14:paraId="662ED0D4" w14:textId="77777777" w:rsidR="000A39B8" w:rsidRPr="00A40D94" w:rsidRDefault="000A39B8" w:rsidP="00531E93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418" w:type="dxa"/>
            <w:shd w:val="clear" w:color="auto" w:fill="auto"/>
          </w:tcPr>
          <w:p w14:paraId="2D0E4795" w14:textId="77777777" w:rsidR="000A39B8" w:rsidRPr="00A40D94" w:rsidRDefault="000A39B8" w:rsidP="00531E93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17DCEE8E" w14:textId="77777777" w:rsidR="000A39B8" w:rsidRPr="00A40D94" w:rsidRDefault="000A39B8" w:rsidP="00531E93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11B885BF" w14:textId="46215880" w:rsidR="000A39B8" w:rsidRPr="00A40D94" w:rsidRDefault="000A39B8" w:rsidP="00531E93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Публикация объявлений </w:t>
            </w:r>
            <w:r w:rsidR="00F44FF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 проводимых бесплатных консультациях</w:t>
            </w:r>
            <w:r w:rsidR="00F55E08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(пример)</w:t>
            </w:r>
          </w:p>
        </w:tc>
      </w:tr>
    </w:tbl>
    <w:p w14:paraId="79F84C42" w14:textId="77777777" w:rsidR="000A39B8" w:rsidRPr="000A39B8" w:rsidRDefault="000A39B8" w:rsidP="00356793">
      <w:pPr>
        <w:pStyle w:val="a5"/>
        <w:ind w:left="357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9268F3" w14:textId="084CF69A" w:rsidR="00CC6A42" w:rsidRDefault="008703AF" w:rsidP="00B3276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Статья бюджета включает оплату привлеченных сторонних организаций </w:t>
      </w:r>
      <w:r w:rsidR="00F44FFB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>для оказания юридических, информационных, консультационных и других аналогичных услуг, которые необходимы для реализации проекта и треб</w:t>
      </w:r>
      <w:r w:rsidR="00A2447B">
        <w:rPr>
          <w:rFonts w:ascii="Times New Roman" w:eastAsia="Times New Roman" w:hAnsi="Times New Roman"/>
          <w:sz w:val="28"/>
          <w:szCs w:val="24"/>
          <w:lang w:eastAsia="ru-RU"/>
        </w:rPr>
        <w:t>уют профессиональных знаний</w:t>
      </w: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1CD11E8D" w14:textId="77777777" w:rsidR="00B3276C" w:rsidRPr="00552725" w:rsidRDefault="00B3276C" w:rsidP="00B3276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D8DCCC2" w14:textId="77777777" w:rsidR="00B67C57" w:rsidRDefault="00B67C57" w:rsidP="00B3276C">
      <w:pPr>
        <w:pStyle w:val="2"/>
        <w:numPr>
          <w:ilvl w:val="0"/>
          <w:numId w:val="17"/>
        </w:numPr>
        <w:spacing w:before="0" w:after="240"/>
        <w:ind w:left="0" w:firstLine="0"/>
        <w:rPr>
          <w:lang w:eastAsia="ru-RU"/>
        </w:rPr>
      </w:pPr>
      <w:bookmarkStart w:id="24" w:name="_Toc482819596"/>
      <w:bookmarkStart w:id="25" w:name="_Toc482895905"/>
      <w:r w:rsidRPr="00B67C57">
        <w:rPr>
          <w:lang w:eastAsia="ru-RU"/>
        </w:rPr>
        <w:t>Расходы на проведение мероприятий</w:t>
      </w:r>
      <w:bookmarkEnd w:id="24"/>
      <w:bookmarkEnd w:id="25"/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156"/>
        <w:gridCol w:w="1367"/>
        <w:gridCol w:w="1417"/>
        <w:gridCol w:w="1450"/>
        <w:gridCol w:w="1385"/>
        <w:gridCol w:w="1588"/>
      </w:tblGrid>
      <w:tr w:rsidR="00F33CCD" w:rsidRPr="00A40D94" w14:paraId="3D35CD63" w14:textId="77777777" w:rsidTr="00F07883">
        <w:trPr>
          <w:trHeight w:val="570"/>
        </w:trPr>
        <w:tc>
          <w:tcPr>
            <w:tcW w:w="1413" w:type="dxa"/>
            <w:shd w:val="clear" w:color="auto" w:fill="F2F2F2"/>
            <w:vAlign w:val="center"/>
            <w:hideMark/>
          </w:tcPr>
          <w:p w14:paraId="413C691B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156" w:type="dxa"/>
            <w:shd w:val="clear" w:color="auto" w:fill="F2F2F2"/>
            <w:vAlign w:val="center"/>
            <w:hideMark/>
          </w:tcPr>
          <w:p w14:paraId="4598F8AA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Стоим</w:t>
            </w:r>
            <w:r w:rsidR="00315A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ость</w:t>
            </w:r>
            <w:r w:rsidR="0066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единицы</w:t>
            </w:r>
            <w:r w:rsidR="00563D52"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(в рублях)</w:t>
            </w:r>
          </w:p>
        </w:tc>
        <w:tc>
          <w:tcPr>
            <w:tcW w:w="1367" w:type="dxa"/>
            <w:shd w:val="clear" w:color="auto" w:fill="F2F2F2"/>
            <w:vAlign w:val="center"/>
            <w:hideMark/>
          </w:tcPr>
          <w:p w14:paraId="18887304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</w:t>
            </w:r>
            <w:r w:rsidR="006656B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ичест</w:t>
            </w: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 единиц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14:paraId="45B13173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1450" w:type="dxa"/>
            <w:shd w:val="clear" w:color="auto" w:fill="F2F2F2"/>
            <w:vAlign w:val="center"/>
            <w:hideMark/>
          </w:tcPr>
          <w:p w14:paraId="39C2F02E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Софинансиро</w:t>
            </w:r>
            <w:r w:rsidR="00563D52"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вание (за весь период, в рублях)</w:t>
            </w:r>
          </w:p>
        </w:tc>
        <w:tc>
          <w:tcPr>
            <w:tcW w:w="1385" w:type="dxa"/>
            <w:shd w:val="clear" w:color="auto" w:fill="F2F2F2"/>
            <w:vAlign w:val="center"/>
            <w:hideMark/>
          </w:tcPr>
          <w:p w14:paraId="34D06825" w14:textId="77777777" w:rsidR="002274DD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Запраши</w:t>
            </w:r>
            <w:r w:rsidR="002274D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  <w:p w14:paraId="40728279" w14:textId="77777777" w:rsidR="002274DD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ваемая </w:t>
            </w:r>
          </w:p>
          <w:p w14:paraId="0684E1AB" w14:textId="15177865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588" w:type="dxa"/>
            <w:shd w:val="clear" w:color="auto" w:fill="F2F2F2"/>
            <w:vAlign w:val="center"/>
          </w:tcPr>
          <w:p w14:paraId="32D1FF24" w14:textId="1E75F533" w:rsidR="004E4C16" w:rsidRPr="00A40D94" w:rsidRDefault="00921333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2133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F33CCD" w:rsidRPr="00A40D94" w14:paraId="48C1C18A" w14:textId="77777777" w:rsidTr="00F07883">
        <w:trPr>
          <w:trHeight w:val="570"/>
        </w:trPr>
        <w:tc>
          <w:tcPr>
            <w:tcW w:w="1413" w:type="dxa"/>
            <w:shd w:val="clear" w:color="auto" w:fill="auto"/>
          </w:tcPr>
          <w:p w14:paraId="5415297A" w14:textId="2E4C73C1" w:rsidR="004E4C16" w:rsidRPr="00A40D94" w:rsidRDefault="003E5C0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4E4C16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ренда помещений </w:t>
            </w:r>
            <w:r w:rsidR="000D0D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(в т.ч. жилых) для </w:t>
            </w:r>
            <w:r w:rsidR="008903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мероприятий </w:t>
            </w:r>
            <w:r w:rsidR="000D0D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проекту </w:t>
            </w:r>
            <w:r w:rsidR="004E4C16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(уточнить)</w:t>
            </w:r>
          </w:p>
        </w:tc>
        <w:tc>
          <w:tcPr>
            <w:tcW w:w="1156" w:type="dxa"/>
            <w:shd w:val="clear" w:color="auto" w:fill="auto"/>
          </w:tcPr>
          <w:p w14:paraId="4AE51758" w14:textId="630738C1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Стоимость </w:t>
            </w:r>
            <w:r w:rsidR="00F44F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 аренду помещения </w:t>
            </w:r>
            <w:r w:rsidR="00F44F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день</w:t>
            </w:r>
          </w:p>
        </w:tc>
        <w:tc>
          <w:tcPr>
            <w:tcW w:w="1367" w:type="dxa"/>
            <w:shd w:val="clear" w:color="auto" w:fill="auto"/>
          </w:tcPr>
          <w:p w14:paraId="51BD65A2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Сколько дней</w:t>
            </w:r>
          </w:p>
        </w:tc>
        <w:tc>
          <w:tcPr>
            <w:tcW w:w="1417" w:type="dxa"/>
            <w:shd w:val="clear" w:color="auto" w:fill="auto"/>
          </w:tcPr>
          <w:p w14:paraId="69F0C972" w14:textId="77777777" w:rsidR="00D57ED3" w:rsidRDefault="004D2B17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Вычисляется</w:t>
            </w:r>
            <w:r w:rsidR="004E4C16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автоматически по формуле </w:t>
            </w:r>
            <w:r w:rsidR="00D57ED3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&lt;Столбец 2&gt;</w:t>
            </w:r>
            <w:r w:rsidR="004E4C16" w:rsidRPr="00A40D94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*</w:t>
            </w:r>
          </w:p>
          <w:p w14:paraId="556D1333" w14:textId="77777777" w:rsidR="004E4C16" w:rsidRPr="00A40D94" w:rsidRDefault="00D57ED3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*</w:t>
            </w:r>
            <w:r w:rsidR="004E4C16" w:rsidRPr="00A40D94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&lt;Столбец 3&gt;</w:t>
            </w:r>
          </w:p>
        </w:tc>
        <w:tc>
          <w:tcPr>
            <w:tcW w:w="1450" w:type="dxa"/>
            <w:shd w:val="clear" w:color="auto" w:fill="auto"/>
          </w:tcPr>
          <w:p w14:paraId="54865DDF" w14:textId="27192FB6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Указывается абсолютный показатель </w:t>
            </w:r>
            <w:r w:rsidR="00F44F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весь период по данной строке</w:t>
            </w:r>
          </w:p>
        </w:tc>
        <w:tc>
          <w:tcPr>
            <w:tcW w:w="1385" w:type="dxa"/>
            <w:shd w:val="clear" w:color="auto" w:fill="auto"/>
          </w:tcPr>
          <w:p w14:paraId="41CC25C1" w14:textId="77777777" w:rsidR="00D57ED3" w:rsidRDefault="004D2B17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Вычисляется</w:t>
            </w:r>
            <w:r w:rsidR="004E4C16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автоматически по формуле </w:t>
            </w:r>
            <w:r w:rsidR="004E4C16" w:rsidRPr="00A40D9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&lt;Столбец 4&gt; -</w:t>
            </w:r>
          </w:p>
          <w:p w14:paraId="4FD12C9D" w14:textId="77777777" w:rsidR="004E4C16" w:rsidRPr="00A40D94" w:rsidRDefault="00D57ED3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-</w:t>
            </w:r>
            <w:r w:rsidR="004E4C16" w:rsidRPr="00A40D9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&lt;Столбец 5&gt;</w:t>
            </w:r>
          </w:p>
        </w:tc>
        <w:tc>
          <w:tcPr>
            <w:tcW w:w="1588" w:type="dxa"/>
            <w:shd w:val="clear" w:color="auto" w:fill="auto"/>
          </w:tcPr>
          <w:p w14:paraId="26A95229" w14:textId="27B14666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Указать</w:t>
            </w:r>
            <w:r w:rsidR="0082733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для </w:t>
            </w:r>
            <w:r w:rsidR="000D0D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какой деятельности </w:t>
            </w:r>
            <w:r w:rsidR="00F44F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0D0D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проекту </w:t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</w:t>
            </w:r>
            <w:r w:rsidR="00F44F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 </w:t>
            </w:r>
            <w:r w:rsidR="000D0D9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какой период</w:t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арендуется</w:t>
            </w:r>
          </w:p>
        </w:tc>
      </w:tr>
      <w:tr w:rsidR="00F33CCD" w:rsidRPr="00A40D94" w14:paraId="1BCE7612" w14:textId="77777777" w:rsidTr="00F07883">
        <w:trPr>
          <w:trHeight w:val="570"/>
        </w:trPr>
        <w:tc>
          <w:tcPr>
            <w:tcW w:w="1413" w:type="dxa"/>
            <w:shd w:val="clear" w:color="auto" w:fill="auto"/>
          </w:tcPr>
          <w:p w14:paraId="4C2AB262" w14:textId="77777777" w:rsidR="004E4C16" w:rsidRPr="00A40D94" w:rsidRDefault="003E5C0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4E4C16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ренда оборудования</w:t>
            </w:r>
          </w:p>
        </w:tc>
        <w:tc>
          <w:tcPr>
            <w:tcW w:w="1156" w:type="dxa"/>
            <w:shd w:val="clear" w:color="auto" w:fill="auto"/>
          </w:tcPr>
          <w:p w14:paraId="1D0A3EFB" w14:textId="66D3B16B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Стоимость </w:t>
            </w:r>
            <w:r w:rsidR="00F44F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 аренду </w:t>
            </w:r>
            <w:r w:rsidR="00F44F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день</w:t>
            </w:r>
          </w:p>
        </w:tc>
        <w:tc>
          <w:tcPr>
            <w:tcW w:w="1367" w:type="dxa"/>
            <w:shd w:val="clear" w:color="auto" w:fill="auto"/>
          </w:tcPr>
          <w:p w14:paraId="2D1EF3CF" w14:textId="77777777" w:rsidR="004E4C16" w:rsidRPr="00A40D94" w:rsidRDefault="00563D5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Сколько </w:t>
            </w:r>
            <w:r w:rsidR="004E4C16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дней</w:t>
            </w:r>
          </w:p>
        </w:tc>
        <w:tc>
          <w:tcPr>
            <w:tcW w:w="1417" w:type="dxa"/>
            <w:shd w:val="clear" w:color="auto" w:fill="auto"/>
          </w:tcPr>
          <w:p w14:paraId="177C10C3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50" w:type="dxa"/>
            <w:shd w:val="clear" w:color="auto" w:fill="auto"/>
          </w:tcPr>
          <w:p w14:paraId="0D9BC409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85" w:type="dxa"/>
            <w:shd w:val="clear" w:color="auto" w:fill="auto"/>
          </w:tcPr>
          <w:p w14:paraId="2BBC53C7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88" w:type="dxa"/>
            <w:shd w:val="clear" w:color="auto" w:fill="auto"/>
          </w:tcPr>
          <w:p w14:paraId="72E6D035" w14:textId="0C482CAA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Пояснить</w:t>
            </w:r>
            <w:r w:rsidR="00203D0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F44F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какого мероприятия</w:t>
            </w:r>
          </w:p>
        </w:tc>
      </w:tr>
      <w:tr w:rsidR="00F33CCD" w:rsidRPr="00A40D94" w14:paraId="28BEE267" w14:textId="77777777" w:rsidTr="00F07883">
        <w:trPr>
          <w:trHeight w:val="570"/>
        </w:trPr>
        <w:tc>
          <w:tcPr>
            <w:tcW w:w="1413" w:type="dxa"/>
            <w:shd w:val="clear" w:color="auto" w:fill="auto"/>
          </w:tcPr>
          <w:p w14:paraId="5A944AE8" w14:textId="77777777" w:rsidR="004E4C16" w:rsidRPr="00A40D94" w:rsidRDefault="003E5C0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4E4C16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ренда транспорта</w:t>
            </w:r>
          </w:p>
        </w:tc>
        <w:tc>
          <w:tcPr>
            <w:tcW w:w="1156" w:type="dxa"/>
            <w:shd w:val="clear" w:color="auto" w:fill="auto"/>
          </w:tcPr>
          <w:p w14:paraId="060A933B" w14:textId="624A515A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Стоимость </w:t>
            </w:r>
            <w:r w:rsidR="00F44F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час</w:t>
            </w:r>
          </w:p>
        </w:tc>
        <w:tc>
          <w:tcPr>
            <w:tcW w:w="1367" w:type="dxa"/>
            <w:shd w:val="clear" w:color="auto" w:fill="auto"/>
          </w:tcPr>
          <w:p w14:paraId="5EBEF5F4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Сколько часов</w:t>
            </w:r>
          </w:p>
        </w:tc>
        <w:tc>
          <w:tcPr>
            <w:tcW w:w="1417" w:type="dxa"/>
            <w:shd w:val="clear" w:color="auto" w:fill="auto"/>
          </w:tcPr>
          <w:p w14:paraId="5EEE8255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50" w:type="dxa"/>
            <w:shd w:val="clear" w:color="auto" w:fill="auto"/>
          </w:tcPr>
          <w:p w14:paraId="7F0AD7E8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85" w:type="dxa"/>
            <w:shd w:val="clear" w:color="auto" w:fill="auto"/>
          </w:tcPr>
          <w:p w14:paraId="5E09E819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88" w:type="dxa"/>
            <w:shd w:val="clear" w:color="auto" w:fill="auto"/>
          </w:tcPr>
          <w:p w14:paraId="3D19FAFF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Обосновать необходимость аренды автотранспорта для данного мероприятия</w:t>
            </w:r>
          </w:p>
        </w:tc>
      </w:tr>
      <w:tr w:rsidR="00F33CCD" w:rsidRPr="00A40D94" w14:paraId="073B3D5B" w14:textId="77777777" w:rsidTr="00F07883">
        <w:trPr>
          <w:trHeight w:val="570"/>
        </w:trPr>
        <w:tc>
          <w:tcPr>
            <w:tcW w:w="1413" w:type="dxa"/>
            <w:shd w:val="clear" w:color="auto" w:fill="auto"/>
          </w:tcPr>
          <w:p w14:paraId="3E00541F" w14:textId="77777777" w:rsidR="003E5C02" w:rsidRPr="00A40D94" w:rsidRDefault="003E5C02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Возмещение проезда участников мероприятия и приглашенных тренеров, экспертов</w:t>
            </w:r>
          </w:p>
        </w:tc>
        <w:tc>
          <w:tcPr>
            <w:tcW w:w="1156" w:type="dxa"/>
            <w:shd w:val="clear" w:color="auto" w:fill="auto"/>
          </w:tcPr>
          <w:p w14:paraId="2DA806C6" w14:textId="77777777" w:rsidR="003E5C02" w:rsidRPr="00A40D94" w:rsidRDefault="003E5C02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Указывается удельный или абсолютный показатель</w:t>
            </w:r>
          </w:p>
        </w:tc>
        <w:tc>
          <w:tcPr>
            <w:tcW w:w="1367" w:type="dxa"/>
            <w:shd w:val="clear" w:color="auto" w:fill="auto"/>
          </w:tcPr>
          <w:p w14:paraId="2218A7C8" w14:textId="581FD0B8" w:rsidR="003E5C02" w:rsidRPr="00A40D94" w:rsidRDefault="003E5C02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случае удельного показателя указывается количество, </w:t>
            </w:r>
            <w:r w:rsidR="00F44F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 наличии общей цифры указывается «1»</w:t>
            </w:r>
          </w:p>
        </w:tc>
        <w:tc>
          <w:tcPr>
            <w:tcW w:w="1417" w:type="dxa"/>
            <w:shd w:val="clear" w:color="auto" w:fill="auto"/>
          </w:tcPr>
          <w:p w14:paraId="26E972EF" w14:textId="77777777" w:rsidR="003E5C02" w:rsidRPr="00A40D94" w:rsidRDefault="003E5C02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50" w:type="dxa"/>
            <w:shd w:val="clear" w:color="auto" w:fill="auto"/>
          </w:tcPr>
          <w:p w14:paraId="64EAF50B" w14:textId="77777777" w:rsidR="003E5C02" w:rsidRPr="00A40D94" w:rsidRDefault="003E5C02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85" w:type="dxa"/>
            <w:shd w:val="clear" w:color="auto" w:fill="auto"/>
          </w:tcPr>
          <w:p w14:paraId="24C78602" w14:textId="77777777" w:rsidR="003E5C02" w:rsidRPr="00A40D94" w:rsidRDefault="003E5C02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88" w:type="dxa"/>
            <w:shd w:val="clear" w:color="auto" w:fill="auto"/>
          </w:tcPr>
          <w:p w14:paraId="156CBA7E" w14:textId="77777777" w:rsidR="003E5C02" w:rsidRPr="00A40D94" w:rsidRDefault="003E5C02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Расшифровать</w:t>
            </w:r>
            <w:r w:rsidR="00C831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кому возмещается проезд</w:t>
            </w:r>
            <w:r w:rsidR="00C831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кратко обосновать</w:t>
            </w:r>
          </w:p>
        </w:tc>
      </w:tr>
      <w:tr w:rsidR="00F33CCD" w:rsidRPr="00A40D94" w14:paraId="49EFABED" w14:textId="77777777" w:rsidTr="00F07883">
        <w:trPr>
          <w:trHeight w:val="570"/>
        </w:trPr>
        <w:tc>
          <w:tcPr>
            <w:tcW w:w="1413" w:type="dxa"/>
            <w:shd w:val="clear" w:color="auto" w:fill="auto"/>
          </w:tcPr>
          <w:p w14:paraId="06AD8DC6" w14:textId="77777777" w:rsidR="004E4C16" w:rsidRPr="00A40D94" w:rsidRDefault="003E5C0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="004E4C16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плата размещения участников мероприятия</w:t>
            </w:r>
          </w:p>
        </w:tc>
        <w:tc>
          <w:tcPr>
            <w:tcW w:w="1156" w:type="dxa"/>
            <w:shd w:val="clear" w:color="auto" w:fill="auto"/>
          </w:tcPr>
          <w:p w14:paraId="4B24A3DE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1 чел. за сутки</w:t>
            </w:r>
          </w:p>
        </w:tc>
        <w:tc>
          <w:tcPr>
            <w:tcW w:w="1367" w:type="dxa"/>
            <w:shd w:val="clear" w:color="auto" w:fill="auto"/>
          </w:tcPr>
          <w:p w14:paraId="57AF6BAA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</w:t>
            </w:r>
            <w:r w:rsidR="00C831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ичест</w:t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 суток</w:t>
            </w:r>
          </w:p>
        </w:tc>
        <w:tc>
          <w:tcPr>
            <w:tcW w:w="1417" w:type="dxa"/>
            <w:shd w:val="clear" w:color="auto" w:fill="auto"/>
          </w:tcPr>
          <w:p w14:paraId="7FC247CC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50" w:type="dxa"/>
            <w:shd w:val="clear" w:color="auto" w:fill="auto"/>
          </w:tcPr>
          <w:p w14:paraId="5B4964A7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85" w:type="dxa"/>
            <w:shd w:val="clear" w:color="auto" w:fill="auto"/>
          </w:tcPr>
          <w:p w14:paraId="29A74B23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88" w:type="dxa"/>
            <w:shd w:val="clear" w:color="auto" w:fill="auto"/>
          </w:tcPr>
          <w:p w14:paraId="11FA49D8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Расшифровать</w:t>
            </w:r>
            <w:r w:rsidR="00C831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кому возмещается размещение</w:t>
            </w:r>
          </w:p>
        </w:tc>
      </w:tr>
      <w:tr w:rsidR="00F33CCD" w:rsidRPr="00A40D94" w14:paraId="02D519F6" w14:textId="77777777" w:rsidTr="00F07883">
        <w:trPr>
          <w:trHeight w:val="570"/>
        </w:trPr>
        <w:tc>
          <w:tcPr>
            <w:tcW w:w="1413" w:type="dxa"/>
            <w:shd w:val="clear" w:color="auto" w:fill="auto"/>
          </w:tcPr>
          <w:p w14:paraId="0AA36F61" w14:textId="77777777" w:rsidR="004E4C16" w:rsidRPr="00A40D94" w:rsidRDefault="003E5C0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="004E4C16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плата питания участников мероприятия</w:t>
            </w:r>
          </w:p>
        </w:tc>
        <w:tc>
          <w:tcPr>
            <w:tcW w:w="1156" w:type="dxa"/>
            <w:shd w:val="clear" w:color="auto" w:fill="auto"/>
          </w:tcPr>
          <w:p w14:paraId="3AF48C45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1 чел. в день</w:t>
            </w:r>
          </w:p>
        </w:tc>
        <w:tc>
          <w:tcPr>
            <w:tcW w:w="1367" w:type="dxa"/>
            <w:shd w:val="clear" w:color="auto" w:fill="auto"/>
          </w:tcPr>
          <w:p w14:paraId="52B5F71A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</w:t>
            </w:r>
            <w:r w:rsidR="00C831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ичест</w:t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 чел. дн.</w:t>
            </w:r>
          </w:p>
        </w:tc>
        <w:tc>
          <w:tcPr>
            <w:tcW w:w="1417" w:type="dxa"/>
            <w:shd w:val="clear" w:color="auto" w:fill="auto"/>
          </w:tcPr>
          <w:p w14:paraId="29D57797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50" w:type="dxa"/>
            <w:shd w:val="clear" w:color="auto" w:fill="auto"/>
          </w:tcPr>
          <w:p w14:paraId="7D5998D8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85" w:type="dxa"/>
            <w:shd w:val="clear" w:color="auto" w:fill="auto"/>
          </w:tcPr>
          <w:p w14:paraId="71499120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88" w:type="dxa"/>
            <w:shd w:val="clear" w:color="auto" w:fill="auto"/>
          </w:tcPr>
          <w:p w14:paraId="2E515FCD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Расшифровать</w:t>
            </w:r>
            <w:r w:rsidR="004353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сколько раз питание или кофе-брейк в день</w:t>
            </w:r>
          </w:p>
        </w:tc>
      </w:tr>
      <w:tr w:rsidR="00F33CCD" w:rsidRPr="00A40D94" w14:paraId="51FA8F7B" w14:textId="77777777" w:rsidTr="00F07883">
        <w:trPr>
          <w:trHeight w:val="570"/>
        </w:trPr>
        <w:tc>
          <w:tcPr>
            <w:tcW w:w="1413" w:type="dxa"/>
            <w:shd w:val="clear" w:color="auto" w:fill="auto"/>
          </w:tcPr>
          <w:p w14:paraId="4451A7B7" w14:textId="77777777" w:rsidR="004E4C16" w:rsidRPr="00A40D94" w:rsidRDefault="003E5C02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4E4C16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зготовление раздаточных материалов</w:t>
            </w:r>
          </w:p>
        </w:tc>
        <w:tc>
          <w:tcPr>
            <w:tcW w:w="1156" w:type="dxa"/>
            <w:shd w:val="clear" w:color="auto" w:fill="auto"/>
          </w:tcPr>
          <w:p w14:paraId="0B9BFDEA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один комплект</w:t>
            </w:r>
          </w:p>
        </w:tc>
        <w:tc>
          <w:tcPr>
            <w:tcW w:w="1367" w:type="dxa"/>
            <w:shd w:val="clear" w:color="auto" w:fill="auto"/>
          </w:tcPr>
          <w:p w14:paraId="7A68A9BC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1C448630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50" w:type="dxa"/>
            <w:shd w:val="clear" w:color="auto" w:fill="auto"/>
          </w:tcPr>
          <w:p w14:paraId="0BDCA0B4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85" w:type="dxa"/>
            <w:shd w:val="clear" w:color="auto" w:fill="auto"/>
          </w:tcPr>
          <w:p w14:paraId="2A0DD4E3" w14:textId="77777777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88" w:type="dxa"/>
            <w:shd w:val="clear" w:color="auto" w:fill="auto"/>
          </w:tcPr>
          <w:p w14:paraId="6FACC47B" w14:textId="5ECA0A66" w:rsidR="004E4C16" w:rsidRPr="00A40D94" w:rsidRDefault="004E4C1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Пояснить</w:t>
            </w:r>
            <w:r w:rsidR="00C831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что входит </w:t>
            </w:r>
            <w:r w:rsidR="00861F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раздаточные материалы</w:t>
            </w:r>
          </w:p>
        </w:tc>
      </w:tr>
      <w:tr w:rsidR="00345728" w:rsidRPr="00A40D94" w14:paraId="774D567D" w14:textId="77777777" w:rsidTr="00F07883">
        <w:trPr>
          <w:trHeight w:val="570"/>
        </w:trPr>
        <w:tc>
          <w:tcPr>
            <w:tcW w:w="1413" w:type="dxa"/>
            <w:shd w:val="clear" w:color="auto" w:fill="auto"/>
          </w:tcPr>
          <w:p w14:paraId="3FE77744" w14:textId="1CC2C9A0" w:rsidR="00345728" w:rsidRPr="00A40D94" w:rsidRDefault="0034572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Оплата онлайн сервисов для удаленной конференц-связи</w:t>
            </w:r>
          </w:p>
        </w:tc>
        <w:tc>
          <w:tcPr>
            <w:tcW w:w="1156" w:type="dxa"/>
            <w:shd w:val="clear" w:color="auto" w:fill="auto"/>
          </w:tcPr>
          <w:p w14:paraId="2DD7300A" w14:textId="6232027C" w:rsidR="00345728" w:rsidRPr="00A40D94" w:rsidRDefault="0034572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Стоимость за час/день/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месяц (зависит </w:t>
            </w:r>
            <w:r w:rsidR="00861F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 условий </w:t>
            </w:r>
            <w:r w:rsidR="006E4A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подписки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67" w:type="dxa"/>
            <w:shd w:val="clear" w:color="auto" w:fill="auto"/>
          </w:tcPr>
          <w:p w14:paraId="335ABC49" w14:textId="09A3E6CB" w:rsidR="00345728" w:rsidRPr="00A40D94" w:rsidRDefault="0034572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Сколько часов/дней/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1417" w:type="dxa"/>
            <w:shd w:val="clear" w:color="auto" w:fill="auto"/>
          </w:tcPr>
          <w:p w14:paraId="3AF60F64" w14:textId="35120B74" w:rsidR="00345728" w:rsidRPr="00A40D94" w:rsidRDefault="0034572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50" w:type="dxa"/>
            <w:shd w:val="clear" w:color="auto" w:fill="auto"/>
          </w:tcPr>
          <w:p w14:paraId="0CB94520" w14:textId="104E288D" w:rsidR="00345728" w:rsidRPr="00A40D94" w:rsidRDefault="0034572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85" w:type="dxa"/>
            <w:shd w:val="clear" w:color="auto" w:fill="auto"/>
          </w:tcPr>
          <w:p w14:paraId="3A9D8F47" w14:textId="217660AC" w:rsidR="00345728" w:rsidRPr="00A40D94" w:rsidRDefault="0034572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88" w:type="dxa"/>
            <w:shd w:val="clear" w:color="auto" w:fill="auto"/>
          </w:tcPr>
          <w:p w14:paraId="498E688A" w14:textId="2CF8DC8E" w:rsidR="00345728" w:rsidRPr="00A40D94" w:rsidRDefault="00345728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Пояснить </w:t>
            </w:r>
            <w:r w:rsidR="00861F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для каких мероприятий проекта, указать название </w:t>
            </w:r>
            <w:r w:rsidR="006E4AC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сервиса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дать ссылку </w:t>
            </w:r>
            <w:r w:rsidR="00861F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сайт</w:t>
            </w:r>
          </w:p>
        </w:tc>
      </w:tr>
      <w:tr w:rsidR="006274FD" w:rsidRPr="00A40D94" w14:paraId="47B0CE91" w14:textId="77777777" w:rsidTr="00F07883">
        <w:trPr>
          <w:trHeight w:val="570"/>
        </w:trPr>
        <w:tc>
          <w:tcPr>
            <w:tcW w:w="1413" w:type="dxa"/>
            <w:shd w:val="clear" w:color="auto" w:fill="auto"/>
          </w:tcPr>
          <w:p w14:paraId="0495F3D8" w14:textId="586781A2" w:rsidR="006274FD" w:rsidRPr="00A40D94" w:rsidRDefault="00F3653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Приобретение средств индивидуальной защиты</w:t>
            </w:r>
          </w:p>
        </w:tc>
        <w:tc>
          <w:tcPr>
            <w:tcW w:w="1156" w:type="dxa"/>
            <w:shd w:val="clear" w:color="auto" w:fill="auto"/>
          </w:tcPr>
          <w:p w14:paraId="07B869E2" w14:textId="4CA7C4C1" w:rsidR="006274FD" w:rsidRPr="00A40D94" w:rsidRDefault="00F3653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1 единицу</w:t>
            </w:r>
          </w:p>
        </w:tc>
        <w:tc>
          <w:tcPr>
            <w:tcW w:w="1367" w:type="dxa"/>
            <w:shd w:val="clear" w:color="auto" w:fill="auto"/>
          </w:tcPr>
          <w:p w14:paraId="48C2B05C" w14:textId="0540481D" w:rsidR="006274FD" w:rsidRPr="00A40D94" w:rsidRDefault="00F3653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FF4882B" w14:textId="76AC58EB" w:rsidR="006274FD" w:rsidRPr="00A40D94" w:rsidRDefault="00F3653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50" w:type="dxa"/>
            <w:shd w:val="clear" w:color="auto" w:fill="auto"/>
          </w:tcPr>
          <w:p w14:paraId="1318D628" w14:textId="4CDC25C2" w:rsidR="006274FD" w:rsidRPr="00A40D94" w:rsidRDefault="00F3653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85" w:type="dxa"/>
            <w:shd w:val="clear" w:color="auto" w:fill="auto"/>
          </w:tcPr>
          <w:p w14:paraId="3ADC6BD0" w14:textId="34A15D04" w:rsidR="006274FD" w:rsidRPr="00A40D94" w:rsidRDefault="00F3653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88" w:type="dxa"/>
            <w:shd w:val="clear" w:color="auto" w:fill="auto"/>
          </w:tcPr>
          <w:p w14:paraId="3520D5A4" w14:textId="77777777" w:rsidR="006274FD" w:rsidRPr="00A40D94" w:rsidRDefault="006274FD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274FD" w:rsidRPr="00A40D94" w14:paraId="1B53A951" w14:textId="77777777" w:rsidTr="00F07883">
        <w:trPr>
          <w:trHeight w:val="570"/>
        </w:trPr>
        <w:tc>
          <w:tcPr>
            <w:tcW w:w="1413" w:type="dxa"/>
            <w:shd w:val="clear" w:color="auto" w:fill="auto"/>
          </w:tcPr>
          <w:p w14:paraId="64F17048" w14:textId="51C92697" w:rsidR="006274FD" w:rsidRPr="00A40D94" w:rsidRDefault="00F3653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Приобретение продуктовых</w:t>
            </w:r>
            <w:r w:rsidR="00F350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либо вещевых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наборов </w:t>
            </w:r>
          </w:p>
        </w:tc>
        <w:tc>
          <w:tcPr>
            <w:tcW w:w="1156" w:type="dxa"/>
            <w:shd w:val="clear" w:color="auto" w:fill="auto"/>
          </w:tcPr>
          <w:p w14:paraId="1D6D71AB" w14:textId="7C3FDA05" w:rsidR="006274FD" w:rsidRPr="00A40D94" w:rsidRDefault="00F3653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1 единицу</w:t>
            </w:r>
          </w:p>
        </w:tc>
        <w:tc>
          <w:tcPr>
            <w:tcW w:w="1367" w:type="dxa"/>
            <w:shd w:val="clear" w:color="auto" w:fill="auto"/>
          </w:tcPr>
          <w:p w14:paraId="0AAE7C19" w14:textId="1C4CB3EE" w:rsidR="006274FD" w:rsidRPr="00A40D94" w:rsidRDefault="00F3653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417" w:type="dxa"/>
            <w:shd w:val="clear" w:color="auto" w:fill="auto"/>
          </w:tcPr>
          <w:p w14:paraId="62DB8FCA" w14:textId="459F64C9" w:rsidR="006274FD" w:rsidRPr="00A40D94" w:rsidRDefault="00F3653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450" w:type="dxa"/>
            <w:shd w:val="clear" w:color="auto" w:fill="auto"/>
          </w:tcPr>
          <w:p w14:paraId="1C2827E1" w14:textId="0EEA5D1F" w:rsidR="006274FD" w:rsidRPr="00A40D94" w:rsidRDefault="00F3653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85" w:type="dxa"/>
            <w:shd w:val="clear" w:color="auto" w:fill="auto"/>
          </w:tcPr>
          <w:p w14:paraId="4B8EA101" w14:textId="50032988" w:rsidR="006274FD" w:rsidRPr="00A40D94" w:rsidRDefault="00F3653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88" w:type="dxa"/>
            <w:shd w:val="clear" w:color="auto" w:fill="auto"/>
          </w:tcPr>
          <w:p w14:paraId="39C37B08" w14:textId="33963327" w:rsidR="006274FD" w:rsidRPr="00A40D94" w:rsidRDefault="00F36531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Пояснить </w:t>
            </w:r>
            <w:r w:rsidR="00861F4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для каких целевых групп приобретаются товары</w:t>
            </w:r>
          </w:p>
        </w:tc>
      </w:tr>
    </w:tbl>
    <w:p w14:paraId="145F31A3" w14:textId="77777777" w:rsidR="00965A9B" w:rsidRDefault="00965A9B" w:rsidP="00563D52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CDC3236" w14:textId="77777777" w:rsidR="004D69AD" w:rsidRPr="004D69AD" w:rsidRDefault="004D69AD" w:rsidP="004D69AD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69AD">
        <w:rPr>
          <w:rFonts w:ascii="Times New Roman" w:eastAsia="Times New Roman" w:hAnsi="Times New Roman"/>
          <w:sz w:val="28"/>
          <w:szCs w:val="24"/>
          <w:lang w:eastAsia="ru-RU"/>
        </w:rPr>
        <w:t>Данная статья включает в себя расходы, связанные с проведением публичных мероприятий (семинаров, тренингов, пресс-конференций, обучения и т. п.).</w:t>
      </w:r>
    </w:p>
    <w:p w14:paraId="367F165D" w14:textId="77777777" w:rsidR="004D69AD" w:rsidRPr="004D69AD" w:rsidRDefault="004D69AD" w:rsidP="004D69AD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69AD">
        <w:rPr>
          <w:rFonts w:ascii="Times New Roman" w:eastAsia="Times New Roman" w:hAnsi="Times New Roman"/>
          <w:sz w:val="28"/>
          <w:szCs w:val="24"/>
          <w:lang w:eastAsia="ru-RU"/>
        </w:rPr>
        <w:t>Основное отличие мероприятий проекта от деятельности проекта в данной статье расхода – мероприятия носят разовый или краткосрочный характер.</w:t>
      </w:r>
    </w:p>
    <w:p w14:paraId="4489B1F8" w14:textId="77777777" w:rsidR="004D69AD" w:rsidRPr="004D69AD" w:rsidRDefault="004D69AD" w:rsidP="004D69AD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69AD">
        <w:rPr>
          <w:rFonts w:ascii="Times New Roman" w:eastAsia="Times New Roman" w:hAnsi="Times New Roman"/>
          <w:sz w:val="28"/>
          <w:szCs w:val="24"/>
          <w:lang w:eastAsia="ru-RU"/>
        </w:rPr>
        <w:t>В эту статью можно включить приобретение средств индивидуальной защиты, специальной одежды и обуви для обеспечения эпидемиологической безопасности при проведении мероприятий.</w:t>
      </w:r>
    </w:p>
    <w:p w14:paraId="6DB60E5A" w14:textId="77777777" w:rsidR="004D69AD" w:rsidRDefault="004D69AD" w:rsidP="004D69AD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D69AD">
        <w:rPr>
          <w:rFonts w:ascii="Times New Roman" w:eastAsia="Times New Roman" w:hAnsi="Times New Roman"/>
          <w:sz w:val="28"/>
          <w:szCs w:val="24"/>
          <w:lang w:eastAsia="ru-RU"/>
        </w:rPr>
        <w:t>Если в деятельности по проекту есть оказание прямой материальной помощи (акции по оказанию помощи нуждающимся группам населения, обеспечение предметами первой необходимости и т.п.), такие расходы нужно учесть в этой статье.</w:t>
      </w:r>
    </w:p>
    <w:p w14:paraId="46A2BA74" w14:textId="7C5187CE" w:rsidR="00552725" w:rsidRDefault="00135388" w:rsidP="004D69AD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Форма позволяет </w:t>
      </w:r>
      <w:r w:rsidR="00CC3040"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заполнить данные бюджета как по каждому отдельному мероприятию (тогда по каждому виду расходов на мероприятие в наименование расхода </w:t>
      </w:r>
      <w:r w:rsidR="00CC3040" w:rsidRPr="00CF5644">
        <w:rPr>
          <w:rFonts w:ascii="Times New Roman" w:eastAsia="Times New Roman" w:hAnsi="Times New Roman"/>
          <w:sz w:val="28"/>
          <w:szCs w:val="24"/>
          <w:lang w:eastAsia="ru-RU"/>
        </w:rPr>
        <w:t xml:space="preserve">добавляется </w:t>
      </w:r>
      <w:r w:rsidR="00CF5644">
        <w:rPr>
          <w:rFonts w:ascii="Times New Roman" w:eastAsia="Times New Roman" w:hAnsi="Times New Roman"/>
          <w:sz w:val="28"/>
          <w:szCs w:val="24"/>
          <w:lang w:eastAsia="ru-RU"/>
        </w:rPr>
        <w:t xml:space="preserve">название </w:t>
      </w:r>
      <w:r w:rsidR="00CC3040" w:rsidRPr="001F7F91">
        <w:rPr>
          <w:rFonts w:ascii="Times New Roman" w:eastAsia="Times New Roman" w:hAnsi="Times New Roman"/>
          <w:sz w:val="28"/>
          <w:szCs w:val="24"/>
          <w:lang w:eastAsia="ru-RU"/>
        </w:rPr>
        <w:t>запланированного мероприятия проекта</w:t>
      </w:r>
      <w:r w:rsidR="00563D52" w:rsidRPr="00CF5644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="00CC3040" w:rsidRPr="00CF5644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CC3040"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 так </w:t>
      </w:r>
      <w:r w:rsidR="004D69AD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CC3040"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и в укрупненном виде с применением агрегированных количественных </w:t>
      </w:r>
      <w:r w:rsidR="00CC3040" w:rsidRPr="00CF5644">
        <w:rPr>
          <w:rFonts w:ascii="Times New Roman" w:eastAsia="Times New Roman" w:hAnsi="Times New Roman"/>
          <w:sz w:val="28"/>
          <w:szCs w:val="24"/>
          <w:lang w:eastAsia="ru-RU"/>
        </w:rPr>
        <w:t xml:space="preserve">данных </w:t>
      </w:r>
      <w:r w:rsidR="00CF5644" w:rsidRPr="00CF5644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(общей суммы всех расходов на проведение одного мероприятия)</w:t>
      </w:r>
      <w:r w:rsidR="00CF564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C3040" w:rsidRPr="00CF5644">
        <w:rPr>
          <w:rFonts w:ascii="Times New Roman" w:eastAsia="Times New Roman" w:hAnsi="Times New Roman"/>
          <w:sz w:val="28"/>
          <w:szCs w:val="24"/>
          <w:lang w:eastAsia="ru-RU"/>
        </w:rPr>
        <w:t>и средних удельных показателей</w:t>
      </w:r>
      <w:r w:rsidR="00CF564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F5644" w:rsidRPr="00CF5644">
        <w:rPr>
          <w:rFonts w:ascii="Times New Roman" w:eastAsia="Times New Roman" w:hAnsi="Times New Roman"/>
          <w:sz w:val="28"/>
          <w:szCs w:val="24"/>
          <w:lang w:eastAsia="ru-RU"/>
        </w:rPr>
        <w:t>(среднего размера расходов на одно мероприятие)</w:t>
      </w:r>
      <w:r w:rsidR="00CC3040" w:rsidRPr="00CF5644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6BD7C463" w14:textId="77777777" w:rsidR="00CC3040" w:rsidRPr="00552725" w:rsidRDefault="00CC3040" w:rsidP="00563D52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>Рекомендуется использовать укрупненные показатели для количества мероприятий свыше 5.</w:t>
      </w:r>
    </w:p>
    <w:p w14:paraId="4F95F869" w14:textId="5ED3E671" w:rsidR="00B20519" w:rsidRPr="00552725" w:rsidRDefault="00B20519" w:rsidP="00563D52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>Расходы на доставку представителей СМИ и других участников к месту проведения мероприятий</w:t>
      </w:r>
      <w:r w:rsidR="00BA3475">
        <w:rPr>
          <w:rFonts w:ascii="Times New Roman" w:eastAsia="Times New Roman" w:hAnsi="Times New Roman"/>
          <w:sz w:val="28"/>
          <w:szCs w:val="24"/>
          <w:lang w:eastAsia="ru-RU"/>
        </w:rPr>
        <w:t xml:space="preserve"> за счет средств гранта</w:t>
      </w: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 могут вноситься в бюджет только при условии, если проведение мероприятия организовано в месте, до которого добраться общественным транспортом не представляется возможным</w:t>
      </w:r>
      <w:r w:rsidR="0043538C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D69AD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>или в случа</w:t>
      </w:r>
      <w:r w:rsidR="00356793" w:rsidRPr="00552725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BA3475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356793"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 если такая доставка об</w:t>
      </w: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>условлена спецификой проекта.</w:t>
      </w:r>
    </w:p>
    <w:p w14:paraId="6E0EFF4A" w14:textId="77777777" w:rsidR="000E4B6C" w:rsidRDefault="000E4B6C" w:rsidP="00BA34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0649A2A" w14:textId="77777777" w:rsidR="00B67C57" w:rsidRPr="00200684" w:rsidRDefault="00B67C57" w:rsidP="00B3276C">
      <w:pPr>
        <w:pStyle w:val="2"/>
        <w:numPr>
          <w:ilvl w:val="0"/>
          <w:numId w:val="17"/>
        </w:numPr>
        <w:spacing w:before="0" w:after="240"/>
        <w:ind w:left="0" w:firstLine="0"/>
        <w:rPr>
          <w:lang w:eastAsia="ru-RU"/>
        </w:rPr>
      </w:pPr>
      <w:bookmarkStart w:id="26" w:name="_Toc482819597"/>
      <w:bookmarkStart w:id="27" w:name="_Toc482895906"/>
      <w:r w:rsidRPr="00200684">
        <w:rPr>
          <w:lang w:eastAsia="ru-RU"/>
        </w:rPr>
        <w:t>Издательские, полиграфические и сопутствующие расходы</w:t>
      </w:r>
      <w:bookmarkEnd w:id="26"/>
      <w:bookmarkEnd w:id="27"/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21"/>
        <w:gridCol w:w="1189"/>
        <w:gridCol w:w="1179"/>
        <w:gridCol w:w="1353"/>
        <w:gridCol w:w="1810"/>
        <w:gridCol w:w="1528"/>
        <w:gridCol w:w="1352"/>
      </w:tblGrid>
      <w:tr w:rsidR="00764E46" w:rsidRPr="00A40D94" w14:paraId="7B6B3B76" w14:textId="77777777" w:rsidTr="000A64A0">
        <w:trPr>
          <w:trHeight w:val="659"/>
        </w:trPr>
        <w:tc>
          <w:tcPr>
            <w:tcW w:w="1421" w:type="dxa"/>
            <w:shd w:val="clear" w:color="auto" w:fill="F2F2F2"/>
            <w:vAlign w:val="center"/>
            <w:hideMark/>
          </w:tcPr>
          <w:p w14:paraId="22DCB589" w14:textId="77777777" w:rsidR="00967F26" w:rsidRPr="00A40D94" w:rsidRDefault="00967F26" w:rsidP="00A40D9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189" w:type="dxa"/>
            <w:shd w:val="clear" w:color="auto" w:fill="F2F2F2"/>
            <w:vAlign w:val="center"/>
            <w:hideMark/>
          </w:tcPr>
          <w:p w14:paraId="082D02B1" w14:textId="77777777" w:rsidR="00967F26" w:rsidRPr="00A40D94" w:rsidRDefault="00967F26" w:rsidP="00A40D9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Стоимость единицы</w:t>
            </w:r>
            <w:r w:rsidR="00563D52"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(в рублях)</w:t>
            </w:r>
          </w:p>
        </w:tc>
        <w:tc>
          <w:tcPr>
            <w:tcW w:w="1179" w:type="dxa"/>
            <w:shd w:val="clear" w:color="auto" w:fill="F2F2F2"/>
            <w:vAlign w:val="center"/>
            <w:hideMark/>
          </w:tcPr>
          <w:p w14:paraId="41CD0370" w14:textId="77777777" w:rsidR="00967F26" w:rsidRPr="00A40D94" w:rsidRDefault="00967F26" w:rsidP="00A40D9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</w:t>
            </w:r>
            <w:r w:rsidR="00565BA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ичест</w:t>
            </w: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 единиц</w:t>
            </w:r>
          </w:p>
        </w:tc>
        <w:tc>
          <w:tcPr>
            <w:tcW w:w="1353" w:type="dxa"/>
            <w:shd w:val="clear" w:color="auto" w:fill="F2F2F2"/>
            <w:vAlign w:val="center"/>
            <w:hideMark/>
          </w:tcPr>
          <w:p w14:paraId="7109AFEF" w14:textId="77777777" w:rsidR="00967F26" w:rsidRPr="00A40D94" w:rsidRDefault="00967F26" w:rsidP="00A40D9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1810" w:type="dxa"/>
            <w:shd w:val="clear" w:color="auto" w:fill="F2F2F2"/>
            <w:vAlign w:val="center"/>
            <w:hideMark/>
          </w:tcPr>
          <w:p w14:paraId="1BAF5245" w14:textId="77777777" w:rsidR="00967F26" w:rsidRPr="00A40D94" w:rsidRDefault="00967F26" w:rsidP="00A40D9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Софинансирование (за весь период, в рублях)</w:t>
            </w:r>
          </w:p>
        </w:tc>
        <w:tc>
          <w:tcPr>
            <w:tcW w:w="1528" w:type="dxa"/>
            <w:shd w:val="clear" w:color="auto" w:fill="F2F2F2"/>
            <w:vAlign w:val="center"/>
            <w:hideMark/>
          </w:tcPr>
          <w:p w14:paraId="2FF3F104" w14:textId="77777777" w:rsidR="00967F26" w:rsidRPr="00A40D94" w:rsidRDefault="00967F26" w:rsidP="00A40D9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Запрашиваемая сумма</w:t>
            </w:r>
          </w:p>
        </w:tc>
        <w:tc>
          <w:tcPr>
            <w:tcW w:w="1352" w:type="dxa"/>
            <w:shd w:val="clear" w:color="auto" w:fill="F2F2F2"/>
            <w:vAlign w:val="center"/>
          </w:tcPr>
          <w:p w14:paraId="3C71F906" w14:textId="7EDF6DD7" w:rsidR="00967F26" w:rsidRPr="00A40D94" w:rsidRDefault="00921333" w:rsidP="00A40D94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2133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764E46" w:rsidRPr="00A40D94" w14:paraId="7B73FF9D" w14:textId="77777777" w:rsidTr="000A64A0">
        <w:trPr>
          <w:trHeight w:val="2084"/>
        </w:trPr>
        <w:tc>
          <w:tcPr>
            <w:tcW w:w="1421" w:type="dxa"/>
            <w:shd w:val="clear" w:color="auto" w:fill="auto"/>
          </w:tcPr>
          <w:p w14:paraId="5BD5075D" w14:textId="77777777" w:rsidR="00967F26" w:rsidRPr="00A40D94" w:rsidRDefault="00967F2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Буклет, 80 стр. печать двухсторонняя, полноцвет</w:t>
            </w:r>
            <w:r w:rsidR="00565B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ная</w:t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(пример)</w:t>
            </w:r>
          </w:p>
        </w:tc>
        <w:tc>
          <w:tcPr>
            <w:tcW w:w="1189" w:type="dxa"/>
            <w:shd w:val="clear" w:color="auto" w:fill="auto"/>
          </w:tcPr>
          <w:p w14:paraId="16887166" w14:textId="77777777" w:rsidR="00967F26" w:rsidRPr="00A40D94" w:rsidRDefault="00967F2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Указывается удельный или абсолютный показатель</w:t>
            </w:r>
          </w:p>
        </w:tc>
        <w:tc>
          <w:tcPr>
            <w:tcW w:w="1179" w:type="dxa"/>
            <w:shd w:val="clear" w:color="auto" w:fill="auto"/>
          </w:tcPr>
          <w:p w14:paraId="0B731E24" w14:textId="77777777" w:rsidR="00967F26" w:rsidRPr="00A40D94" w:rsidRDefault="00565BAF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</w:t>
            </w:r>
            <w:r w:rsidR="00967F26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67F26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(тираж)</w:t>
            </w:r>
          </w:p>
        </w:tc>
        <w:tc>
          <w:tcPr>
            <w:tcW w:w="1353" w:type="dxa"/>
            <w:shd w:val="clear" w:color="auto" w:fill="auto"/>
          </w:tcPr>
          <w:p w14:paraId="5A57F483" w14:textId="77777777" w:rsidR="00D57ED3" w:rsidRDefault="004D2B17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Вычисляется </w:t>
            </w:r>
            <w:r w:rsidR="00967F26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автоматически по формуле </w:t>
            </w:r>
            <w:r w:rsidR="00D57ED3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&lt;Столбец 2&gt;</w:t>
            </w:r>
            <w:r w:rsidR="00967F26" w:rsidRPr="00A40D94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*</w:t>
            </w:r>
          </w:p>
          <w:p w14:paraId="7B4C3096" w14:textId="77777777" w:rsidR="00967F26" w:rsidRPr="00A40D94" w:rsidRDefault="00D57ED3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*</w:t>
            </w:r>
            <w:r w:rsidR="00967F26" w:rsidRPr="00A40D94">
              <w:rPr>
                <w:rFonts w:ascii="Times New Roman" w:eastAsia="Times New Roman" w:hAnsi="Times New Roman"/>
                <w:i/>
                <w:sz w:val="16"/>
                <w:szCs w:val="18"/>
                <w:lang w:eastAsia="ru-RU"/>
              </w:rPr>
              <w:t>&lt;Столбец 3&gt;</w:t>
            </w:r>
          </w:p>
        </w:tc>
        <w:tc>
          <w:tcPr>
            <w:tcW w:w="1810" w:type="dxa"/>
            <w:shd w:val="clear" w:color="auto" w:fill="auto"/>
          </w:tcPr>
          <w:p w14:paraId="34F0D305" w14:textId="77777777" w:rsidR="00967F26" w:rsidRPr="00A40D94" w:rsidRDefault="00967F2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Указывается абсолютный показатель за весь период по данной строке</w:t>
            </w:r>
          </w:p>
        </w:tc>
        <w:tc>
          <w:tcPr>
            <w:tcW w:w="1528" w:type="dxa"/>
            <w:shd w:val="clear" w:color="auto" w:fill="auto"/>
          </w:tcPr>
          <w:p w14:paraId="15DC2948" w14:textId="77777777" w:rsidR="00D57ED3" w:rsidRDefault="004D2B17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Вычисляется</w:t>
            </w:r>
            <w:r w:rsidR="00967F26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автоматически по формуле </w:t>
            </w:r>
            <w:r w:rsidR="00967F26" w:rsidRPr="00A40D9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&lt;Столбец 4&gt; -</w:t>
            </w:r>
          </w:p>
          <w:p w14:paraId="3A28670E" w14:textId="77777777" w:rsidR="00967F26" w:rsidRPr="00A40D94" w:rsidRDefault="00D57ED3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- </w:t>
            </w:r>
            <w:r w:rsidR="00967F26" w:rsidRPr="00A40D9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&lt;Столбец 5&gt;</w:t>
            </w:r>
          </w:p>
        </w:tc>
        <w:tc>
          <w:tcPr>
            <w:tcW w:w="1352" w:type="dxa"/>
            <w:shd w:val="clear" w:color="auto" w:fill="auto"/>
          </w:tcPr>
          <w:p w14:paraId="3B064AE5" w14:textId="1FF7BC7F" w:rsidR="00967F26" w:rsidRPr="00A40D94" w:rsidRDefault="00967F2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Следует пояснить назначение данных расходов </w:t>
            </w:r>
            <w:r w:rsidR="00837B2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контексте решения конкретных задач проекта</w:t>
            </w:r>
          </w:p>
        </w:tc>
      </w:tr>
      <w:tr w:rsidR="00764E46" w:rsidRPr="00A40D94" w14:paraId="6EEDC8CC" w14:textId="77777777" w:rsidTr="000A64A0">
        <w:trPr>
          <w:trHeight w:val="570"/>
        </w:trPr>
        <w:tc>
          <w:tcPr>
            <w:tcW w:w="1421" w:type="dxa"/>
            <w:shd w:val="clear" w:color="auto" w:fill="auto"/>
          </w:tcPr>
          <w:p w14:paraId="2C2234BB" w14:textId="77777777" w:rsidR="00967F26" w:rsidRPr="00A40D94" w:rsidRDefault="00967F2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Книга</w:t>
            </w:r>
          </w:p>
        </w:tc>
        <w:tc>
          <w:tcPr>
            <w:tcW w:w="1189" w:type="dxa"/>
            <w:shd w:val="clear" w:color="auto" w:fill="auto"/>
          </w:tcPr>
          <w:p w14:paraId="374DA5CD" w14:textId="77777777" w:rsidR="00967F26" w:rsidRPr="00A40D94" w:rsidRDefault="00967F2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Указывается удельный или абсолютный показатель</w:t>
            </w:r>
          </w:p>
        </w:tc>
        <w:tc>
          <w:tcPr>
            <w:tcW w:w="1179" w:type="dxa"/>
            <w:shd w:val="clear" w:color="auto" w:fill="auto"/>
          </w:tcPr>
          <w:p w14:paraId="38DE8855" w14:textId="77777777" w:rsidR="00967F26" w:rsidRPr="00A40D94" w:rsidRDefault="00565BAF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</w:t>
            </w:r>
            <w:r w:rsidR="00563D52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967F26"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(тираж)</w:t>
            </w:r>
          </w:p>
        </w:tc>
        <w:tc>
          <w:tcPr>
            <w:tcW w:w="1353" w:type="dxa"/>
            <w:shd w:val="clear" w:color="auto" w:fill="auto"/>
          </w:tcPr>
          <w:p w14:paraId="4C20FD12" w14:textId="77777777" w:rsidR="00967F26" w:rsidRPr="00A40D94" w:rsidRDefault="00967F2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810" w:type="dxa"/>
            <w:shd w:val="clear" w:color="auto" w:fill="auto"/>
          </w:tcPr>
          <w:p w14:paraId="28996D5D" w14:textId="77777777" w:rsidR="00967F26" w:rsidRPr="00A40D94" w:rsidRDefault="00967F2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528" w:type="dxa"/>
            <w:shd w:val="clear" w:color="auto" w:fill="auto"/>
          </w:tcPr>
          <w:p w14:paraId="210549C0" w14:textId="77777777" w:rsidR="00967F26" w:rsidRPr="00A40D94" w:rsidRDefault="00967F2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  <w:tc>
          <w:tcPr>
            <w:tcW w:w="1352" w:type="dxa"/>
            <w:shd w:val="clear" w:color="auto" w:fill="auto"/>
          </w:tcPr>
          <w:p w14:paraId="62EB10BB" w14:textId="77777777" w:rsidR="00967F26" w:rsidRPr="00A40D94" w:rsidRDefault="00967F26" w:rsidP="00A40D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-//-</w:t>
            </w:r>
          </w:p>
        </w:tc>
      </w:tr>
    </w:tbl>
    <w:p w14:paraId="333D2568" w14:textId="3D06E343" w:rsidR="008578BE" w:rsidRDefault="008578BE" w:rsidP="00B327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>Не рекомендуется включать в проект пе</w:t>
      </w:r>
      <w:r w:rsidR="00126FE7">
        <w:rPr>
          <w:rFonts w:ascii="Times New Roman" w:eastAsia="Times New Roman" w:hAnsi="Times New Roman"/>
          <w:sz w:val="28"/>
          <w:szCs w:val="24"/>
          <w:lang w:eastAsia="ru-RU"/>
        </w:rPr>
        <w:t>чать</w:t>
      </w:r>
      <w:r w:rsidR="00BA3475">
        <w:rPr>
          <w:rFonts w:ascii="Times New Roman" w:eastAsia="Times New Roman" w:hAnsi="Times New Roman"/>
          <w:sz w:val="28"/>
          <w:szCs w:val="24"/>
          <w:lang w:eastAsia="ru-RU"/>
        </w:rPr>
        <w:t xml:space="preserve"> за счет средств гранта</w:t>
      </w:r>
      <w:r w:rsidR="00126FE7">
        <w:rPr>
          <w:rFonts w:ascii="Times New Roman" w:eastAsia="Times New Roman" w:hAnsi="Times New Roman"/>
          <w:sz w:val="28"/>
          <w:szCs w:val="24"/>
          <w:lang w:eastAsia="ru-RU"/>
        </w:rPr>
        <w:t xml:space="preserve"> флаеров, брошюр, книг и проче</w:t>
      </w:r>
      <w:r w:rsidR="00565BAF">
        <w:rPr>
          <w:rFonts w:ascii="Times New Roman" w:eastAsia="Times New Roman" w:hAnsi="Times New Roman"/>
          <w:sz w:val="28"/>
          <w:szCs w:val="24"/>
          <w:lang w:eastAsia="ru-RU"/>
        </w:rPr>
        <w:t>го</w:t>
      </w: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, если целевая группа, для </w:t>
      </w:r>
      <w:r w:rsidR="007E4189"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которой </w:t>
      </w: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реализуется проект, может пользоваться Интернетом. </w:t>
      </w:r>
      <w:r w:rsidR="00552725" w:rsidRPr="00552725">
        <w:rPr>
          <w:rFonts w:ascii="Times New Roman" w:eastAsia="Times New Roman" w:hAnsi="Times New Roman"/>
          <w:sz w:val="28"/>
          <w:szCs w:val="24"/>
          <w:lang w:eastAsia="ru-RU"/>
        </w:rPr>
        <w:t>Подобные статьи расходов уменьшают доверие экспертов</w:t>
      </w:r>
      <w:r w:rsidR="00565BA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52725"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к проекту. Если все же такие расходы в проект включаются, необходимость этих расходов, количество экземпляров, формат должны быть </w:t>
      </w:r>
      <w:r w:rsidR="00531E93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552725" w:rsidRPr="00552725">
        <w:rPr>
          <w:rFonts w:ascii="Times New Roman" w:eastAsia="Times New Roman" w:hAnsi="Times New Roman"/>
          <w:sz w:val="28"/>
          <w:szCs w:val="24"/>
          <w:lang w:eastAsia="ru-RU"/>
        </w:rPr>
        <w:t>в заявке четко обоснов</w:t>
      </w:r>
      <w:r w:rsidR="00BA3475">
        <w:rPr>
          <w:rFonts w:ascii="Times New Roman" w:eastAsia="Times New Roman" w:hAnsi="Times New Roman"/>
          <w:sz w:val="28"/>
          <w:szCs w:val="24"/>
          <w:lang w:eastAsia="ru-RU"/>
        </w:rPr>
        <w:t>аны, а расходы на полиграфические услуги должны быть максимально экономными</w:t>
      </w:r>
      <w:r w:rsidR="00552725" w:rsidRPr="00552725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4BD0E4D1" w14:textId="77777777" w:rsidR="00B3276C" w:rsidRDefault="00B3276C" w:rsidP="00B327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7E6FE31" w14:textId="77777777" w:rsidR="00B67C57" w:rsidRPr="00B67C57" w:rsidRDefault="00B67C57" w:rsidP="009B0870">
      <w:pPr>
        <w:pStyle w:val="2"/>
        <w:keepLines w:val="0"/>
        <w:numPr>
          <w:ilvl w:val="0"/>
          <w:numId w:val="17"/>
        </w:numPr>
        <w:spacing w:before="0" w:after="240"/>
        <w:ind w:left="0" w:firstLine="0"/>
        <w:rPr>
          <w:lang w:eastAsia="ru-RU"/>
        </w:rPr>
      </w:pPr>
      <w:bookmarkStart w:id="28" w:name="_Toc482819598"/>
      <w:bookmarkStart w:id="29" w:name="_Toc482895907"/>
      <w:r w:rsidRPr="00B67C57">
        <w:rPr>
          <w:lang w:eastAsia="ru-RU"/>
        </w:rPr>
        <w:lastRenderedPageBreak/>
        <w:t>Прочие прямые расходы</w:t>
      </w:r>
      <w:bookmarkEnd w:id="28"/>
      <w:bookmarkEnd w:id="29"/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276"/>
        <w:gridCol w:w="1559"/>
        <w:gridCol w:w="1276"/>
        <w:gridCol w:w="1417"/>
      </w:tblGrid>
      <w:tr w:rsidR="00F33CCD" w:rsidRPr="00A40D94" w14:paraId="6349D6FF" w14:textId="77777777" w:rsidTr="00A40D94">
        <w:trPr>
          <w:trHeight w:val="570"/>
        </w:trPr>
        <w:tc>
          <w:tcPr>
            <w:tcW w:w="1555" w:type="dxa"/>
            <w:shd w:val="clear" w:color="auto" w:fill="F2F2F2"/>
            <w:vAlign w:val="center"/>
            <w:hideMark/>
          </w:tcPr>
          <w:p w14:paraId="5529D165" w14:textId="77777777" w:rsidR="00AA3196" w:rsidRPr="00A40D94" w:rsidRDefault="00AA3196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14:paraId="4052F119" w14:textId="77777777" w:rsidR="00315A8B" w:rsidRDefault="00315A8B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Стоимость единицы</w:t>
            </w:r>
          </w:p>
          <w:p w14:paraId="48F82B04" w14:textId="77777777" w:rsidR="00AA3196" w:rsidRPr="00A40D94" w:rsidRDefault="00AA3196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(в рублях)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7397179C" w14:textId="77777777" w:rsidR="00AA3196" w:rsidRPr="00A40D94" w:rsidRDefault="00AA3196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</w:t>
            </w:r>
            <w:r w:rsidR="008813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иче</w:t>
            </w:r>
            <w:r w:rsidR="007E52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="00B75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c</w:t>
            </w:r>
            <w:r w:rsidR="0088137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 единиц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0671AFBD" w14:textId="77777777" w:rsidR="00AA3196" w:rsidRPr="00A40D94" w:rsidRDefault="00AA3196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 стоимость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14:paraId="526FA712" w14:textId="77777777" w:rsidR="00AA3196" w:rsidRPr="00A40D94" w:rsidRDefault="00AA3196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Софинансиро</w:t>
            </w:r>
            <w:r w:rsidR="00E35B12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вание (за весь период, в рублях)</w:t>
            </w:r>
          </w:p>
        </w:tc>
        <w:tc>
          <w:tcPr>
            <w:tcW w:w="1276" w:type="dxa"/>
            <w:shd w:val="clear" w:color="auto" w:fill="F2F2F2"/>
            <w:vAlign w:val="center"/>
            <w:hideMark/>
          </w:tcPr>
          <w:p w14:paraId="20694D56" w14:textId="77777777" w:rsidR="00AA3196" w:rsidRPr="00A40D94" w:rsidRDefault="00AA3196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Запраши</w:t>
            </w:r>
            <w:r w:rsidR="00E35B12"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A40D9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ваемая сумма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2C89006" w14:textId="5C85C7F1" w:rsidR="00AA3196" w:rsidRPr="00A40D94" w:rsidRDefault="00921333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2133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Комментарий</w:t>
            </w:r>
          </w:p>
        </w:tc>
      </w:tr>
      <w:tr w:rsidR="00F33CCD" w:rsidRPr="00A40D94" w14:paraId="3B0DDB36" w14:textId="77777777" w:rsidTr="00A40D94">
        <w:trPr>
          <w:trHeight w:val="570"/>
        </w:trPr>
        <w:tc>
          <w:tcPr>
            <w:tcW w:w="1555" w:type="dxa"/>
            <w:shd w:val="clear" w:color="auto" w:fill="auto"/>
          </w:tcPr>
          <w:p w14:paraId="22C9E3E9" w14:textId="77777777" w:rsidR="00842FC4" w:rsidRPr="00A40D94" w:rsidRDefault="00842FC4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Указать вид расходов, который не подходит ни для одного пункта указанных выше статей</w:t>
            </w:r>
          </w:p>
        </w:tc>
        <w:tc>
          <w:tcPr>
            <w:tcW w:w="1417" w:type="dxa"/>
            <w:shd w:val="clear" w:color="auto" w:fill="auto"/>
          </w:tcPr>
          <w:p w14:paraId="36392202" w14:textId="77777777" w:rsidR="00842FC4" w:rsidRPr="00A40D94" w:rsidRDefault="00842FC4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Указывается удельный или абсолютный показатель</w:t>
            </w:r>
          </w:p>
        </w:tc>
        <w:tc>
          <w:tcPr>
            <w:tcW w:w="1276" w:type="dxa"/>
            <w:shd w:val="clear" w:color="auto" w:fill="auto"/>
          </w:tcPr>
          <w:p w14:paraId="48DA81B0" w14:textId="77777777" w:rsidR="00842FC4" w:rsidRPr="00A40D94" w:rsidRDefault="00842FC4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 случае удельного показателя указывается количество, при наличии общей цифры указывается «1»</w:t>
            </w:r>
          </w:p>
        </w:tc>
        <w:tc>
          <w:tcPr>
            <w:tcW w:w="1276" w:type="dxa"/>
            <w:shd w:val="clear" w:color="auto" w:fill="auto"/>
          </w:tcPr>
          <w:p w14:paraId="01AE2A69" w14:textId="77777777" w:rsidR="00842FC4" w:rsidRPr="00A40D94" w:rsidRDefault="00842FC4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14:paraId="119DC016" w14:textId="77777777" w:rsidR="00842FC4" w:rsidRPr="00A40D94" w:rsidRDefault="00842FC4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276" w:type="dxa"/>
            <w:shd w:val="clear" w:color="auto" w:fill="auto"/>
          </w:tcPr>
          <w:p w14:paraId="6BDEB979" w14:textId="77777777" w:rsidR="00842FC4" w:rsidRPr="00A40D94" w:rsidRDefault="00842FC4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-//-</w:t>
            </w:r>
          </w:p>
        </w:tc>
        <w:tc>
          <w:tcPr>
            <w:tcW w:w="1417" w:type="dxa"/>
            <w:shd w:val="clear" w:color="auto" w:fill="auto"/>
          </w:tcPr>
          <w:p w14:paraId="5A7E519D" w14:textId="7E071F96" w:rsidR="00842FC4" w:rsidRPr="00A40D94" w:rsidRDefault="006E4AC4" w:rsidP="009B087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</w:t>
            </w:r>
            <w:r w:rsidR="00842FC4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ояснить назначение данных расходов </w:t>
            </w:r>
            <w:r w:rsidR="00837B2F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</w:r>
            <w:r w:rsidR="00842FC4" w:rsidRPr="00A40D94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 контексте решения конкретных задач проекта</w:t>
            </w:r>
          </w:p>
        </w:tc>
      </w:tr>
    </w:tbl>
    <w:p w14:paraId="1D9F8507" w14:textId="77777777" w:rsidR="00B236E7" w:rsidRDefault="00B236E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DA3555" w14:textId="18AA5B78" w:rsidR="00F36531" w:rsidRDefault="00AA3196" w:rsidP="001F7F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В данный раздел бюджета необходимо включить </w:t>
      </w:r>
      <w:r w:rsidR="00BA3475">
        <w:rPr>
          <w:rFonts w:ascii="Times New Roman" w:eastAsia="Times New Roman" w:hAnsi="Times New Roman"/>
          <w:sz w:val="28"/>
          <w:szCs w:val="24"/>
          <w:lang w:eastAsia="ru-RU"/>
        </w:rPr>
        <w:t>требуемые</w:t>
      </w: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 xml:space="preserve"> для реализации проекта расходы, которые не предусмотрены в других статьях бюджета</w:t>
      </w:r>
      <w:r w:rsidR="00BA3475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проекта</w:t>
      </w:r>
      <w:r w:rsidRPr="00552725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bookmarkEnd w:id="0"/>
      <w:r w:rsidR="00411A4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5B41F7D4" w14:textId="77777777" w:rsidR="00F36531" w:rsidRDefault="00F36531" w:rsidP="00F36531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 частности, в эту статью можно включить:</w:t>
      </w:r>
    </w:p>
    <w:p w14:paraId="36A8CA35" w14:textId="5A38BDDE" w:rsidR="00F36531" w:rsidRPr="005B54D3" w:rsidRDefault="00F36531" w:rsidP="005B54D3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 w:rsidRPr="005B54D3">
        <w:rPr>
          <w:sz w:val="28"/>
          <w:szCs w:val="28"/>
        </w:rPr>
        <w:t>страхование жизни и здоровья работников и добровольцев (волонтеров);</w:t>
      </w:r>
    </w:p>
    <w:p w14:paraId="37963BE3" w14:textId="10F3D1E1" w:rsidR="00B90B55" w:rsidRPr="005B54D3" w:rsidRDefault="00B90B55" w:rsidP="005B54D3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 w:rsidRPr="005B54D3">
        <w:rPr>
          <w:sz w:val="28"/>
          <w:szCs w:val="28"/>
        </w:rPr>
        <w:t>проведение медицинских осмотров, исследований для команды проекта, добровольцев (волонтеров), привлеченных специалистов;</w:t>
      </w:r>
    </w:p>
    <w:p w14:paraId="058500A3" w14:textId="5342666B" w:rsidR="00F36531" w:rsidRPr="005B54D3" w:rsidRDefault="00F36531" w:rsidP="005B54D3">
      <w:pPr>
        <w:pStyle w:val="a4"/>
        <w:numPr>
          <w:ilvl w:val="0"/>
          <w:numId w:val="18"/>
        </w:numPr>
        <w:spacing w:line="255" w:lineRule="atLeast"/>
        <w:ind w:left="850" w:hanging="357"/>
        <w:contextualSpacing/>
        <w:jc w:val="both"/>
        <w:rPr>
          <w:sz w:val="28"/>
          <w:szCs w:val="28"/>
        </w:rPr>
      </w:pPr>
      <w:r w:rsidRPr="005B54D3">
        <w:rPr>
          <w:sz w:val="28"/>
          <w:szCs w:val="28"/>
        </w:rPr>
        <w:t>приобретение средств индивидуальной защиты, специальной одежды</w:t>
      </w:r>
      <w:r w:rsidR="0089037A" w:rsidRPr="005B54D3">
        <w:rPr>
          <w:sz w:val="28"/>
          <w:szCs w:val="28"/>
        </w:rPr>
        <w:t xml:space="preserve"> </w:t>
      </w:r>
      <w:r w:rsidR="00531E93">
        <w:rPr>
          <w:sz w:val="28"/>
          <w:szCs w:val="28"/>
        </w:rPr>
        <w:br/>
      </w:r>
      <w:r w:rsidR="0089037A" w:rsidRPr="005B54D3">
        <w:rPr>
          <w:sz w:val="28"/>
          <w:szCs w:val="28"/>
        </w:rPr>
        <w:t xml:space="preserve">и обуви </w:t>
      </w:r>
      <w:r w:rsidRPr="005B54D3">
        <w:rPr>
          <w:sz w:val="28"/>
          <w:szCs w:val="28"/>
        </w:rPr>
        <w:t xml:space="preserve">для команды проекта, </w:t>
      </w:r>
      <w:r w:rsidR="00B90B55" w:rsidRPr="005B54D3">
        <w:rPr>
          <w:sz w:val="28"/>
          <w:szCs w:val="28"/>
        </w:rPr>
        <w:t>добровольцев (</w:t>
      </w:r>
      <w:r w:rsidRPr="005B54D3">
        <w:rPr>
          <w:sz w:val="28"/>
          <w:szCs w:val="28"/>
        </w:rPr>
        <w:t>волонтеров</w:t>
      </w:r>
      <w:r w:rsidR="00B90B55" w:rsidRPr="005B54D3">
        <w:rPr>
          <w:sz w:val="28"/>
          <w:szCs w:val="28"/>
        </w:rPr>
        <w:t>)</w:t>
      </w:r>
      <w:r w:rsidRPr="005B54D3">
        <w:rPr>
          <w:sz w:val="28"/>
          <w:szCs w:val="28"/>
        </w:rPr>
        <w:t>, привлеченных специалистов</w:t>
      </w:r>
      <w:r w:rsidR="0089037A" w:rsidRPr="005B54D3">
        <w:rPr>
          <w:sz w:val="28"/>
          <w:szCs w:val="28"/>
        </w:rPr>
        <w:t xml:space="preserve"> (если такие расходы не включены в раздел «Расходы </w:t>
      </w:r>
      <w:r w:rsidR="00531E93">
        <w:rPr>
          <w:sz w:val="28"/>
          <w:szCs w:val="28"/>
        </w:rPr>
        <w:br/>
      </w:r>
      <w:r w:rsidR="0089037A" w:rsidRPr="005B54D3">
        <w:rPr>
          <w:sz w:val="28"/>
          <w:szCs w:val="28"/>
        </w:rPr>
        <w:t>на проведение мероприятий»)</w:t>
      </w:r>
      <w:r w:rsidRPr="005B54D3">
        <w:rPr>
          <w:sz w:val="28"/>
          <w:szCs w:val="28"/>
        </w:rPr>
        <w:t>.</w:t>
      </w:r>
    </w:p>
    <w:p w14:paraId="0BBF324A" w14:textId="355FF355" w:rsidR="00AA3196" w:rsidRPr="00552725" w:rsidRDefault="00F36531" w:rsidP="001F7F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411A4A">
        <w:rPr>
          <w:rFonts w:ascii="Times New Roman" w:eastAsia="Times New Roman" w:hAnsi="Times New Roman"/>
          <w:sz w:val="28"/>
          <w:szCs w:val="24"/>
          <w:lang w:eastAsia="ru-RU"/>
        </w:rPr>
        <w:t>казание за счет гранта таких позиций</w:t>
      </w:r>
      <w:r w:rsidR="0043538C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411A4A">
        <w:rPr>
          <w:rFonts w:ascii="Times New Roman" w:eastAsia="Times New Roman" w:hAnsi="Times New Roman"/>
          <w:sz w:val="28"/>
          <w:szCs w:val="24"/>
          <w:lang w:eastAsia="ru-RU"/>
        </w:rPr>
        <w:t xml:space="preserve"> как «Непредвиденные расходы»</w:t>
      </w:r>
      <w:r w:rsidR="005B54D3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411A4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31E93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411A4A">
        <w:rPr>
          <w:rFonts w:ascii="Times New Roman" w:eastAsia="Times New Roman" w:hAnsi="Times New Roman"/>
          <w:sz w:val="28"/>
          <w:szCs w:val="24"/>
          <w:lang w:eastAsia="ru-RU"/>
        </w:rPr>
        <w:t>или аналогичных не допускается.</w:t>
      </w:r>
    </w:p>
    <w:sectPr w:rsidR="00AA3196" w:rsidRPr="00552725" w:rsidSect="00FD33E2">
      <w:headerReference w:type="even" r:id="rId15"/>
      <w:headerReference w:type="default" r:id="rId16"/>
      <w:footerReference w:type="default" r:id="rId17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57C7D" w14:textId="77777777" w:rsidR="00183CA0" w:rsidRDefault="00183CA0" w:rsidP="008E22E1">
      <w:pPr>
        <w:spacing w:after="0" w:line="240" w:lineRule="auto"/>
      </w:pPr>
      <w:r>
        <w:separator/>
      </w:r>
    </w:p>
  </w:endnote>
  <w:endnote w:type="continuationSeparator" w:id="0">
    <w:p w14:paraId="0B207B23" w14:textId="77777777" w:rsidR="00183CA0" w:rsidRDefault="00183CA0" w:rsidP="008E22E1">
      <w:pPr>
        <w:spacing w:after="0" w:line="240" w:lineRule="auto"/>
      </w:pPr>
      <w:r>
        <w:continuationSeparator/>
      </w:r>
    </w:p>
  </w:endnote>
  <w:endnote w:type="continuationNotice" w:id="1">
    <w:p w14:paraId="14901798" w14:textId="77777777" w:rsidR="00183CA0" w:rsidRDefault="00183C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FA409" w14:textId="77777777" w:rsidR="006F50B9" w:rsidRDefault="006F50B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AC279" w14:textId="77777777" w:rsidR="00183CA0" w:rsidRDefault="00183CA0" w:rsidP="008E22E1">
      <w:pPr>
        <w:spacing w:after="0" w:line="240" w:lineRule="auto"/>
      </w:pPr>
      <w:r>
        <w:separator/>
      </w:r>
    </w:p>
  </w:footnote>
  <w:footnote w:type="continuationSeparator" w:id="0">
    <w:p w14:paraId="0E3F507F" w14:textId="77777777" w:rsidR="00183CA0" w:rsidRDefault="00183CA0" w:rsidP="008E22E1">
      <w:pPr>
        <w:spacing w:after="0" w:line="240" w:lineRule="auto"/>
      </w:pPr>
      <w:r>
        <w:continuationSeparator/>
      </w:r>
    </w:p>
  </w:footnote>
  <w:footnote w:type="continuationNotice" w:id="1">
    <w:p w14:paraId="4AE8040D" w14:textId="77777777" w:rsidR="00183CA0" w:rsidRDefault="00183C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28C61" w14:textId="77777777" w:rsidR="006F50B9" w:rsidRDefault="006F50B9" w:rsidP="00FB1FB9">
    <w:pPr>
      <w:pStyle w:val="af1"/>
      <w:framePr w:wrap="none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D401FD4" w14:textId="77777777" w:rsidR="006F50B9" w:rsidRDefault="006F50B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15B3E" w14:textId="77777777" w:rsidR="006F50B9" w:rsidRPr="00A40D94" w:rsidRDefault="006F50B9" w:rsidP="00A40D94">
    <w:pPr>
      <w:pStyle w:val="af1"/>
      <w:framePr w:h="560" w:hRule="exact" w:wrap="auto" w:vAnchor="text" w:hAnchor="page" w:x="1276" w:y="433"/>
      <w:jc w:val="center"/>
      <w:rPr>
        <w:rFonts w:ascii="Times New Roman" w:hAnsi="Times New Roman"/>
        <w:sz w:val="24"/>
      </w:rPr>
    </w:pPr>
    <w:r w:rsidRPr="00A40D94">
      <w:rPr>
        <w:rFonts w:ascii="Times New Roman" w:hAnsi="Times New Roman"/>
        <w:sz w:val="24"/>
      </w:rPr>
      <w:fldChar w:fldCharType="begin"/>
    </w:r>
    <w:r w:rsidRPr="00A40D94">
      <w:rPr>
        <w:rFonts w:ascii="Times New Roman" w:hAnsi="Times New Roman"/>
        <w:sz w:val="24"/>
      </w:rPr>
      <w:instrText>PAGE   \* MERGEFORMAT</w:instrText>
    </w:r>
    <w:r w:rsidRPr="00A40D94">
      <w:rPr>
        <w:rFonts w:ascii="Times New Roman" w:hAnsi="Times New Roman"/>
        <w:sz w:val="24"/>
      </w:rPr>
      <w:fldChar w:fldCharType="separate"/>
    </w:r>
    <w:r w:rsidR="005C649C">
      <w:rPr>
        <w:rFonts w:ascii="Times New Roman" w:hAnsi="Times New Roman"/>
        <w:noProof/>
        <w:sz w:val="24"/>
      </w:rPr>
      <w:t>17</w:t>
    </w:r>
    <w:r w:rsidRPr="00A40D94">
      <w:rPr>
        <w:rFonts w:ascii="Times New Roman" w:hAnsi="Times New Roman"/>
        <w:sz w:val="24"/>
      </w:rPr>
      <w:fldChar w:fldCharType="end"/>
    </w:r>
  </w:p>
  <w:p w14:paraId="07E65250" w14:textId="77777777" w:rsidR="006F50B9" w:rsidRDefault="006F50B9" w:rsidP="00E86945">
    <w:pPr>
      <w:pStyle w:val="af1"/>
      <w:framePr w:h="560" w:hRule="exact" w:wrap="auto" w:vAnchor="text" w:hAnchor="page" w:x="1276" w:y="43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8E6DB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F1009"/>
    <w:multiLevelType w:val="hybridMultilevel"/>
    <w:tmpl w:val="28F83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F5F"/>
    <w:multiLevelType w:val="hybridMultilevel"/>
    <w:tmpl w:val="46547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10A3"/>
    <w:multiLevelType w:val="hybridMultilevel"/>
    <w:tmpl w:val="2A66FE84"/>
    <w:lvl w:ilvl="0" w:tplc="7B8054D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1740"/>
    <w:multiLevelType w:val="hybridMultilevel"/>
    <w:tmpl w:val="50984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509A2"/>
    <w:multiLevelType w:val="hybridMultilevel"/>
    <w:tmpl w:val="94CA931C"/>
    <w:lvl w:ilvl="0" w:tplc="9E4075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0685D"/>
    <w:multiLevelType w:val="hybridMultilevel"/>
    <w:tmpl w:val="5A340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45AFA"/>
    <w:multiLevelType w:val="hybridMultilevel"/>
    <w:tmpl w:val="CEA66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3789"/>
    <w:multiLevelType w:val="hybridMultilevel"/>
    <w:tmpl w:val="D7800564"/>
    <w:lvl w:ilvl="0" w:tplc="20B4EC8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43C5"/>
    <w:multiLevelType w:val="hybridMultilevel"/>
    <w:tmpl w:val="16DE9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74822"/>
    <w:multiLevelType w:val="multilevel"/>
    <w:tmpl w:val="B2D423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60127A"/>
    <w:multiLevelType w:val="hybridMultilevel"/>
    <w:tmpl w:val="846804D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564AF2"/>
    <w:multiLevelType w:val="hybridMultilevel"/>
    <w:tmpl w:val="22EAEB9C"/>
    <w:lvl w:ilvl="0" w:tplc="236A1A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F537E"/>
    <w:multiLevelType w:val="hybridMultilevel"/>
    <w:tmpl w:val="A04E5C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93541"/>
    <w:multiLevelType w:val="hybridMultilevel"/>
    <w:tmpl w:val="54A82A0A"/>
    <w:lvl w:ilvl="0" w:tplc="5E1E26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5095B"/>
    <w:multiLevelType w:val="hybridMultilevel"/>
    <w:tmpl w:val="3E3846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40784"/>
    <w:multiLevelType w:val="hybridMultilevel"/>
    <w:tmpl w:val="8230F4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27A8A"/>
    <w:multiLevelType w:val="hybridMultilevel"/>
    <w:tmpl w:val="4FFCC540"/>
    <w:lvl w:ilvl="0" w:tplc="A76C61A4">
      <w:start w:val="1"/>
      <w:numFmt w:val="decimal"/>
      <w:lvlText w:val="%1."/>
      <w:lvlJc w:val="left"/>
      <w:pPr>
        <w:ind w:left="2004" w:hanging="164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64F66"/>
    <w:multiLevelType w:val="hybridMultilevel"/>
    <w:tmpl w:val="217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42E10"/>
    <w:multiLevelType w:val="hybridMultilevel"/>
    <w:tmpl w:val="D3CE2ADC"/>
    <w:lvl w:ilvl="0" w:tplc="3F6CA4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D1DC0"/>
    <w:multiLevelType w:val="hybridMultilevel"/>
    <w:tmpl w:val="10421C58"/>
    <w:lvl w:ilvl="0" w:tplc="041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1" w15:restartNumberingAfterBreak="0">
    <w:nsid w:val="67171B51"/>
    <w:multiLevelType w:val="multilevel"/>
    <w:tmpl w:val="8760DA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8085239"/>
    <w:multiLevelType w:val="multilevel"/>
    <w:tmpl w:val="37CAC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F805815"/>
    <w:multiLevelType w:val="hybridMultilevel"/>
    <w:tmpl w:val="91141516"/>
    <w:lvl w:ilvl="0" w:tplc="8256B2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13163"/>
    <w:multiLevelType w:val="hybridMultilevel"/>
    <w:tmpl w:val="E49E357A"/>
    <w:lvl w:ilvl="0" w:tplc="041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5" w15:restartNumberingAfterBreak="0">
    <w:nsid w:val="741C26CF"/>
    <w:multiLevelType w:val="hybridMultilevel"/>
    <w:tmpl w:val="D008833E"/>
    <w:lvl w:ilvl="0" w:tplc="CF2ED1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A4083"/>
    <w:multiLevelType w:val="hybridMultilevel"/>
    <w:tmpl w:val="493CE5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77EF2"/>
    <w:multiLevelType w:val="hybridMultilevel"/>
    <w:tmpl w:val="4412F8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5028C5"/>
    <w:multiLevelType w:val="multilevel"/>
    <w:tmpl w:val="7BFCE9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DC36841"/>
    <w:multiLevelType w:val="hybridMultilevel"/>
    <w:tmpl w:val="BD526852"/>
    <w:lvl w:ilvl="0" w:tplc="16840B1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23BA1"/>
    <w:multiLevelType w:val="multilevel"/>
    <w:tmpl w:val="B36E3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E97394"/>
    <w:multiLevelType w:val="hybridMultilevel"/>
    <w:tmpl w:val="76541A7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3"/>
  </w:num>
  <w:num w:numId="5">
    <w:abstractNumId w:val="9"/>
  </w:num>
  <w:num w:numId="6">
    <w:abstractNumId w:val="28"/>
  </w:num>
  <w:num w:numId="7">
    <w:abstractNumId w:val="17"/>
  </w:num>
  <w:num w:numId="8">
    <w:abstractNumId w:val="6"/>
  </w:num>
  <w:num w:numId="9">
    <w:abstractNumId w:val="1"/>
  </w:num>
  <w:num w:numId="10">
    <w:abstractNumId w:val="21"/>
  </w:num>
  <w:num w:numId="11">
    <w:abstractNumId w:val="30"/>
  </w:num>
  <w:num w:numId="12">
    <w:abstractNumId w:val="16"/>
  </w:num>
  <w:num w:numId="13">
    <w:abstractNumId w:val="3"/>
  </w:num>
  <w:num w:numId="14">
    <w:abstractNumId w:val="29"/>
  </w:num>
  <w:num w:numId="15">
    <w:abstractNumId w:val="25"/>
  </w:num>
  <w:num w:numId="16">
    <w:abstractNumId w:val="2"/>
  </w:num>
  <w:num w:numId="17">
    <w:abstractNumId w:val="22"/>
  </w:num>
  <w:num w:numId="18">
    <w:abstractNumId w:val="20"/>
  </w:num>
  <w:num w:numId="19">
    <w:abstractNumId w:val="24"/>
  </w:num>
  <w:num w:numId="20">
    <w:abstractNumId w:val="13"/>
  </w:num>
  <w:num w:numId="21">
    <w:abstractNumId w:val="15"/>
  </w:num>
  <w:num w:numId="22">
    <w:abstractNumId w:val="26"/>
  </w:num>
  <w:num w:numId="23">
    <w:abstractNumId w:val="11"/>
  </w:num>
  <w:num w:numId="24">
    <w:abstractNumId w:val="31"/>
  </w:num>
  <w:num w:numId="25">
    <w:abstractNumId w:val="0"/>
  </w:num>
  <w:num w:numId="26">
    <w:abstractNumId w:val="7"/>
  </w:num>
  <w:num w:numId="27">
    <w:abstractNumId w:val="4"/>
  </w:num>
  <w:num w:numId="28">
    <w:abstractNumId w:val="27"/>
  </w:num>
  <w:num w:numId="29">
    <w:abstractNumId w:val="8"/>
  </w:num>
  <w:num w:numId="30">
    <w:abstractNumId w:val="14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6D"/>
    <w:rsid w:val="0000106D"/>
    <w:rsid w:val="000041C3"/>
    <w:rsid w:val="00004F0F"/>
    <w:rsid w:val="00013676"/>
    <w:rsid w:val="00013824"/>
    <w:rsid w:val="00015EA1"/>
    <w:rsid w:val="0002746D"/>
    <w:rsid w:val="00040691"/>
    <w:rsid w:val="00047875"/>
    <w:rsid w:val="0005040E"/>
    <w:rsid w:val="000511AF"/>
    <w:rsid w:val="0005235D"/>
    <w:rsid w:val="00057083"/>
    <w:rsid w:val="00061414"/>
    <w:rsid w:val="00062F6F"/>
    <w:rsid w:val="0006326D"/>
    <w:rsid w:val="0006394C"/>
    <w:rsid w:val="000656F1"/>
    <w:rsid w:val="000724B1"/>
    <w:rsid w:val="0007328D"/>
    <w:rsid w:val="00077282"/>
    <w:rsid w:val="00081F18"/>
    <w:rsid w:val="000863B0"/>
    <w:rsid w:val="0008761D"/>
    <w:rsid w:val="00093F5A"/>
    <w:rsid w:val="000A2D46"/>
    <w:rsid w:val="000A363E"/>
    <w:rsid w:val="000A39B8"/>
    <w:rsid w:val="000A64A0"/>
    <w:rsid w:val="000B2C6D"/>
    <w:rsid w:val="000C2021"/>
    <w:rsid w:val="000D0D95"/>
    <w:rsid w:val="000E1405"/>
    <w:rsid w:val="000E4B6C"/>
    <w:rsid w:val="000E5866"/>
    <w:rsid w:val="000F3C8F"/>
    <w:rsid w:val="001027A8"/>
    <w:rsid w:val="00110B92"/>
    <w:rsid w:val="00112B9E"/>
    <w:rsid w:val="00113E2A"/>
    <w:rsid w:val="00126FE7"/>
    <w:rsid w:val="00132979"/>
    <w:rsid w:val="00134C55"/>
    <w:rsid w:val="00135388"/>
    <w:rsid w:val="00140F7A"/>
    <w:rsid w:val="00163334"/>
    <w:rsid w:val="00165CCA"/>
    <w:rsid w:val="00171E5D"/>
    <w:rsid w:val="00182B99"/>
    <w:rsid w:val="00183CA0"/>
    <w:rsid w:val="00183F2D"/>
    <w:rsid w:val="00191A83"/>
    <w:rsid w:val="001930A5"/>
    <w:rsid w:val="001934E0"/>
    <w:rsid w:val="001B40F2"/>
    <w:rsid w:val="001B5C0D"/>
    <w:rsid w:val="001C1976"/>
    <w:rsid w:val="001C3947"/>
    <w:rsid w:val="001C3B36"/>
    <w:rsid w:val="001D247F"/>
    <w:rsid w:val="001E2F6C"/>
    <w:rsid w:val="001F3965"/>
    <w:rsid w:val="001F5920"/>
    <w:rsid w:val="001F7F91"/>
    <w:rsid w:val="00200684"/>
    <w:rsid w:val="00203D00"/>
    <w:rsid w:val="0020526E"/>
    <w:rsid w:val="00206BC5"/>
    <w:rsid w:val="00206F19"/>
    <w:rsid w:val="00211B6E"/>
    <w:rsid w:val="0021396C"/>
    <w:rsid w:val="00214EA2"/>
    <w:rsid w:val="00216C27"/>
    <w:rsid w:val="002248CF"/>
    <w:rsid w:val="002274DD"/>
    <w:rsid w:val="00237A70"/>
    <w:rsid w:val="00241298"/>
    <w:rsid w:val="00242015"/>
    <w:rsid w:val="0025257C"/>
    <w:rsid w:val="00252784"/>
    <w:rsid w:val="002571CC"/>
    <w:rsid w:val="002623C9"/>
    <w:rsid w:val="002629EC"/>
    <w:rsid w:val="002660FD"/>
    <w:rsid w:val="0027369D"/>
    <w:rsid w:val="002738A6"/>
    <w:rsid w:val="00280E90"/>
    <w:rsid w:val="00291066"/>
    <w:rsid w:val="00291A3B"/>
    <w:rsid w:val="00293E23"/>
    <w:rsid w:val="002A0C12"/>
    <w:rsid w:val="002A651C"/>
    <w:rsid w:val="002B1361"/>
    <w:rsid w:val="002D3871"/>
    <w:rsid w:val="002D476D"/>
    <w:rsid w:val="002D55BC"/>
    <w:rsid w:val="002D7B28"/>
    <w:rsid w:val="002F3FC6"/>
    <w:rsid w:val="002F6994"/>
    <w:rsid w:val="00302CB4"/>
    <w:rsid w:val="00306DFC"/>
    <w:rsid w:val="00314E46"/>
    <w:rsid w:val="00315A8B"/>
    <w:rsid w:val="00317059"/>
    <w:rsid w:val="003233A3"/>
    <w:rsid w:val="0032559E"/>
    <w:rsid w:val="0032628C"/>
    <w:rsid w:val="00327275"/>
    <w:rsid w:val="0033251E"/>
    <w:rsid w:val="00334E98"/>
    <w:rsid w:val="00342443"/>
    <w:rsid w:val="003438BC"/>
    <w:rsid w:val="00344619"/>
    <w:rsid w:val="00345728"/>
    <w:rsid w:val="0035097D"/>
    <w:rsid w:val="00356793"/>
    <w:rsid w:val="00371896"/>
    <w:rsid w:val="00380DB2"/>
    <w:rsid w:val="00384EE3"/>
    <w:rsid w:val="003954A4"/>
    <w:rsid w:val="00396313"/>
    <w:rsid w:val="003A042D"/>
    <w:rsid w:val="003A0ABB"/>
    <w:rsid w:val="003A5488"/>
    <w:rsid w:val="003A5F68"/>
    <w:rsid w:val="003A7F84"/>
    <w:rsid w:val="003C2E37"/>
    <w:rsid w:val="003C50B6"/>
    <w:rsid w:val="003D3ED8"/>
    <w:rsid w:val="003E5C02"/>
    <w:rsid w:val="003F187F"/>
    <w:rsid w:val="004016F0"/>
    <w:rsid w:val="00404C86"/>
    <w:rsid w:val="00411A4A"/>
    <w:rsid w:val="0041708B"/>
    <w:rsid w:val="00421191"/>
    <w:rsid w:val="00427015"/>
    <w:rsid w:val="00432BFF"/>
    <w:rsid w:val="0043538C"/>
    <w:rsid w:val="00441907"/>
    <w:rsid w:val="0044422E"/>
    <w:rsid w:val="0045181E"/>
    <w:rsid w:val="00462AAE"/>
    <w:rsid w:val="00462BD4"/>
    <w:rsid w:val="00463F6E"/>
    <w:rsid w:val="004665C1"/>
    <w:rsid w:val="00471217"/>
    <w:rsid w:val="00475B1E"/>
    <w:rsid w:val="004777F7"/>
    <w:rsid w:val="00486B4D"/>
    <w:rsid w:val="0049087F"/>
    <w:rsid w:val="00494038"/>
    <w:rsid w:val="004A74EA"/>
    <w:rsid w:val="004A7B0B"/>
    <w:rsid w:val="004B78F1"/>
    <w:rsid w:val="004D0C1F"/>
    <w:rsid w:val="004D2B17"/>
    <w:rsid w:val="004D69AD"/>
    <w:rsid w:val="004E11F2"/>
    <w:rsid w:val="004E19AE"/>
    <w:rsid w:val="004E4C16"/>
    <w:rsid w:val="004E567F"/>
    <w:rsid w:val="004E5CDB"/>
    <w:rsid w:val="004F1AB9"/>
    <w:rsid w:val="00505650"/>
    <w:rsid w:val="00510306"/>
    <w:rsid w:val="00517241"/>
    <w:rsid w:val="005221FB"/>
    <w:rsid w:val="00527D4B"/>
    <w:rsid w:val="005308CC"/>
    <w:rsid w:val="00531E93"/>
    <w:rsid w:val="0053207E"/>
    <w:rsid w:val="0054149F"/>
    <w:rsid w:val="0054488A"/>
    <w:rsid w:val="00552725"/>
    <w:rsid w:val="00552E43"/>
    <w:rsid w:val="00552E6D"/>
    <w:rsid w:val="00556635"/>
    <w:rsid w:val="00556BD3"/>
    <w:rsid w:val="0056165F"/>
    <w:rsid w:val="00562C51"/>
    <w:rsid w:val="00563D52"/>
    <w:rsid w:val="00564B64"/>
    <w:rsid w:val="00565BAF"/>
    <w:rsid w:val="005669F6"/>
    <w:rsid w:val="00585E18"/>
    <w:rsid w:val="00590853"/>
    <w:rsid w:val="00592308"/>
    <w:rsid w:val="005A2579"/>
    <w:rsid w:val="005A529D"/>
    <w:rsid w:val="005B54D3"/>
    <w:rsid w:val="005C458B"/>
    <w:rsid w:val="005C58E7"/>
    <w:rsid w:val="005C649C"/>
    <w:rsid w:val="005D451C"/>
    <w:rsid w:val="005D48EC"/>
    <w:rsid w:val="005D63A4"/>
    <w:rsid w:val="005E2C13"/>
    <w:rsid w:val="005E409F"/>
    <w:rsid w:val="005F0AFF"/>
    <w:rsid w:val="006156D3"/>
    <w:rsid w:val="006274FD"/>
    <w:rsid w:val="006347E1"/>
    <w:rsid w:val="00647D1B"/>
    <w:rsid w:val="006618B5"/>
    <w:rsid w:val="006656B8"/>
    <w:rsid w:val="00684F64"/>
    <w:rsid w:val="00695AD6"/>
    <w:rsid w:val="00695F45"/>
    <w:rsid w:val="00697FD7"/>
    <w:rsid w:val="006A0EF1"/>
    <w:rsid w:val="006A2330"/>
    <w:rsid w:val="006B0887"/>
    <w:rsid w:val="006B0EB2"/>
    <w:rsid w:val="006B54C4"/>
    <w:rsid w:val="006C71AC"/>
    <w:rsid w:val="006D211B"/>
    <w:rsid w:val="006E4AC4"/>
    <w:rsid w:val="006E591A"/>
    <w:rsid w:val="006F321C"/>
    <w:rsid w:val="006F4F12"/>
    <w:rsid w:val="006F50B9"/>
    <w:rsid w:val="006F7F5E"/>
    <w:rsid w:val="00706158"/>
    <w:rsid w:val="00706DDE"/>
    <w:rsid w:val="00714DD7"/>
    <w:rsid w:val="007205E1"/>
    <w:rsid w:val="00721604"/>
    <w:rsid w:val="00721A93"/>
    <w:rsid w:val="007264CD"/>
    <w:rsid w:val="00737EFD"/>
    <w:rsid w:val="007408B5"/>
    <w:rsid w:val="0074273A"/>
    <w:rsid w:val="0075059A"/>
    <w:rsid w:val="00762CE5"/>
    <w:rsid w:val="00763DE3"/>
    <w:rsid w:val="00764E46"/>
    <w:rsid w:val="00764FC0"/>
    <w:rsid w:val="0076538D"/>
    <w:rsid w:val="00780B26"/>
    <w:rsid w:val="00793F00"/>
    <w:rsid w:val="00795DA0"/>
    <w:rsid w:val="007B6426"/>
    <w:rsid w:val="007B67BC"/>
    <w:rsid w:val="007D07E3"/>
    <w:rsid w:val="007D3C92"/>
    <w:rsid w:val="007E0795"/>
    <w:rsid w:val="007E4189"/>
    <w:rsid w:val="007E52F6"/>
    <w:rsid w:val="007E54F3"/>
    <w:rsid w:val="007E7964"/>
    <w:rsid w:val="007F321C"/>
    <w:rsid w:val="007F5C29"/>
    <w:rsid w:val="00800756"/>
    <w:rsid w:val="00800829"/>
    <w:rsid w:val="00804149"/>
    <w:rsid w:val="00807114"/>
    <w:rsid w:val="00807A43"/>
    <w:rsid w:val="00807D4D"/>
    <w:rsid w:val="00807D7A"/>
    <w:rsid w:val="00811DDE"/>
    <w:rsid w:val="0082335D"/>
    <w:rsid w:val="00827336"/>
    <w:rsid w:val="00831A00"/>
    <w:rsid w:val="0083260A"/>
    <w:rsid w:val="008329DB"/>
    <w:rsid w:val="00835998"/>
    <w:rsid w:val="00837B2F"/>
    <w:rsid w:val="00842FC4"/>
    <w:rsid w:val="00844508"/>
    <w:rsid w:val="00844699"/>
    <w:rsid w:val="00850E16"/>
    <w:rsid w:val="00856400"/>
    <w:rsid w:val="008578BE"/>
    <w:rsid w:val="00861F4F"/>
    <w:rsid w:val="00863424"/>
    <w:rsid w:val="00864161"/>
    <w:rsid w:val="00867561"/>
    <w:rsid w:val="008703AF"/>
    <w:rsid w:val="0087661F"/>
    <w:rsid w:val="00881374"/>
    <w:rsid w:val="008850E3"/>
    <w:rsid w:val="0089037A"/>
    <w:rsid w:val="008A37A9"/>
    <w:rsid w:val="008A72FC"/>
    <w:rsid w:val="008B14E8"/>
    <w:rsid w:val="008B4B16"/>
    <w:rsid w:val="008B5689"/>
    <w:rsid w:val="008D1A24"/>
    <w:rsid w:val="008D48B0"/>
    <w:rsid w:val="008D57B0"/>
    <w:rsid w:val="008E22E1"/>
    <w:rsid w:val="008E7D3D"/>
    <w:rsid w:val="008F0FFB"/>
    <w:rsid w:val="008F4408"/>
    <w:rsid w:val="008F4E86"/>
    <w:rsid w:val="00901AFD"/>
    <w:rsid w:val="009040AC"/>
    <w:rsid w:val="009076C5"/>
    <w:rsid w:val="00910796"/>
    <w:rsid w:val="00916B82"/>
    <w:rsid w:val="009201A3"/>
    <w:rsid w:val="00920E9B"/>
    <w:rsid w:val="00921333"/>
    <w:rsid w:val="00922457"/>
    <w:rsid w:val="00932469"/>
    <w:rsid w:val="00935657"/>
    <w:rsid w:val="00937E7B"/>
    <w:rsid w:val="009447BF"/>
    <w:rsid w:val="009568EB"/>
    <w:rsid w:val="00965A9B"/>
    <w:rsid w:val="00967F26"/>
    <w:rsid w:val="00970957"/>
    <w:rsid w:val="00974B8F"/>
    <w:rsid w:val="00975D03"/>
    <w:rsid w:val="00982C0E"/>
    <w:rsid w:val="00983E2E"/>
    <w:rsid w:val="00997EBB"/>
    <w:rsid w:val="009A5AB5"/>
    <w:rsid w:val="009A5EBF"/>
    <w:rsid w:val="009B0870"/>
    <w:rsid w:val="009B4C76"/>
    <w:rsid w:val="009B537C"/>
    <w:rsid w:val="009C686C"/>
    <w:rsid w:val="009D3E4B"/>
    <w:rsid w:val="009D786B"/>
    <w:rsid w:val="009D78E1"/>
    <w:rsid w:val="009E1AC2"/>
    <w:rsid w:val="00A01C2D"/>
    <w:rsid w:val="00A06314"/>
    <w:rsid w:val="00A10C4B"/>
    <w:rsid w:val="00A160FB"/>
    <w:rsid w:val="00A2447B"/>
    <w:rsid w:val="00A258A4"/>
    <w:rsid w:val="00A332A2"/>
    <w:rsid w:val="00A40D94"/>
    <w:rsid w:val="00A40E12"/>
    <w:rsid w:val="00A650AB"/>
    <w:rsid w:val="00A66E6F"/>
    <w:rsid w:val="00A67641"/>
    <w:rsid w:val="00A705F8"/>
    <w:rsid w:val="00A743EE"/>
    <w:rsid w:val="00A8181A"/>
    <w:rsid w:val="00A864F7"/>
    <w:rsid w:val="00A95C10"/>
    <w:rsid w:val="00A9791F"/>
    <w:rsid w:val="00AA3196"/>
    <w:rsid w:val="00AA77CF"/>
    <w:rsid w:val="00AC44B9"/>
    <w:rsid w:val="00AD784C"/>
    <w:rsid w:val="00AD7C1F"/>
    <w:rsid w:val="00AE5685"/>
    <w:rsid w:val="00AE609D"/>
    <w:rsid w:val="00AF052F"/>
    <w:rsid w:val="00AF769B"/>
    <w:rsid w:val="00B031A6"/>
    <w:rsid w:val="00B1115D"/>
    <w:rsid w:val="00B16612"/>
    <w:rsid w:val="00B20519"/>
    <w:rsid w:val="00B236E7"/>
    <w:rsid w:val="00B3276C"/>
    <w:rsid w:val="00B37D0B"/>
    <w:rsid w:val="00B515EA"/>
    <w:rsid w:val="00B52DBE"/>
    <w:rsid w:val="00B55486"/>
    <w:rsid w:val="00B60231"/>
    <w:rsid w:val="00B67C57"/>
    <w:rsid w:val="00B70A5C"/>
    <w:rsid w:val="00B711C6"/>
    <w:rsid w:val="00B74943"/>
    <w:rsid w:val="00B7563D"/>
    <w:rsid w:val="00B80324"/>
    <w:rsid w:val="00B81245"/>
    <w:rsid w:val="00B90B55"/>
    <w:rsid w:val="00B953A5"/>
    <w:rsid w:val="00B970DE"/>
    <w:rsid w:val="00B97F39"/>
    <w:rsid w:val="00BA0F6B"/>
    <w:rsid w:val="00BA3475"/>
    <w:rsid w:val="00BA3DB6"/>
    <w:rsid w:val="00BA74BB"/>
    <w:rsid w:val="00BB407A"/>
    <w:rsid w:val="00BB489B"/>
    <w:rsid w:val="00BC0222"/>
    <w:rsid w:val="00BC2AE2"/>
    <w:rsid w:val="00BD3198"/>
    <w:rsid w:val="00BD4F52"/>
    <w:rsid w:val="00BE55D4"/>
    <w:rsid w:val="00BE56FF"/>
    <w:rsid w:val="00BE737C"/>
    <w:rsid w:val="00BF5F75"/>
    <w:rsid w:val="00C0034B"/>
    <w:rsid w:val="00C025CA"/>
    <w:rsid w:val="00C02A61"/>
    <w:rsid w:val="00C037D2"/>
    <w:rsid w:val="00C1226E"/>
    <w:rsid w:val="00C1533A"/>
    <w:rsid w:val="00C22186"/>
    <w:rsid w:val="00C23264"/>
    <w:rsid w:val="00C234D9"/>
    <w:rsid w:val="00C259B2"/>
    <w:rsid w:val="00C310CF"/>
    <w:rsid w:val="00C331EF"/>
    <w:rsid w:val="00C41CC3"/>
    <w:rsid w:val="00C46807"/>
    <w:rsid w:val="00C54B14"/>
    <w:rsid w:val="00C61D0C"/>
    <w:rsid w:val="00C6370F"/>
    <w:rsid w:val="00C7612B"/>
    <w:rsid w:val="00C8313B"/>
    <w:rsid w:val="00C83EB2"/>
    <w:rsid w:val="00C87BCE"/>
    <w:rsid w:val="00C90D11"/>
    <w:rsid w:val="00C946E9"/>
    <w:rsid w:val="00CA1833"/>
    <w:rsid w:val="00CA351E"/>
    <w:rsid w:val="00CA4397"/>
    <w:rsid w:val="00CA4C14"/>
    <w:rsid w:val="00CA7871"/>
    <w:rsid w:val="00CB3121"/>
    <w:rsid w:val="00CC2AFA"/>
    <w:rsid w:val="00CC3040"/>
    <w:rsid w:val="00CC6A42"/>
    <w:rsid w:val="00CD082B"/>
    <w:rsid w:val="00CD3E3A"/>
    <w:rsid w:val="00CD68E6"/>
    <w:rsid w:val="00CD71FC"/>
    <w:rsid w:val="00CE08BE"/>
    <w:rsid w:val="00CE62FD"/>
    <w:rsid w:val="00CF096C"/>
    <w:rsid w:val="00CF1129"/>
    <w:rsid w:val="00CF1361"/>
    <w:rsid w:val="00CF40D6"/>
    <w:rsid w:val="00CF5644"/>
    <w:rsid w:val="00D00725"/>
    <w:rsid w:val="00D02CD9"/>
    <w:rsid w:val="00D040C0"/>
    <w:rsid w:val="00D10431"/>
    <w:rsid w:val="00D12639"/>
    <w:rsid w:val="00D21330"/>
    <w:rsid w:val="00D23A78"/>
    <w:rsid w:val="00D42696"/>
    <w:rsid w:val="00D42F0D"/>
    <w:rsid w:val="00D4596B"/>
    <w:rsid w:val="00D56AC7"/>
    <w:rsid w:val="00D57ED3"/>
    <w:rsid w:val="00D62C25"/>
    <w:rsid w:val="00D62E66"/>
    <w:rsid w:val="00D63D3F"/>
    <w:rsid w:val="00D7176A"/>
    <w:rsid w:val="00D75216"/>
    <w:rsid w:val="00D97DE3"/>
    <w:rsid w:val="00DA052C"/>
    <w:rsid w:val="00DA2A54"/>
    <w:rsid w:val="00DA6673"/>
    <w:rsid w:val="00DB3F30"/>
    <w:rsid w:val="00DC2B3A"/>
    <w:rsid w:val="00DC7E2C"/>
    <w:rsid w:val="00DD2BC1"/>
    <w:rsid w:val="00DD30D5"/>
    <w:rsid w:val="00DD335C"/>
    <w:rsid w:val="00DD7EE3"/>
    <w:rsid w:val="00DE23DF"/>
    <w:rsid w:val="00DE3261"/>
    <w:rsid w:val="00DE51DF"/>
    <w:rsid w:val="00DF0F0D"/>
    <w:rsid w:val="00DF2D40"/>
    <w:rsid w:val="00DF48C2"/>
    <w:rsid w:val="00DF6879"/>
    <w:rsid w:val="00E001B6"/>
    <w:rsid w:val="00E01274"/>
    <w:rsid w:val="00E06133"/>
    <w:rsid w:val="00E163F6"/>
    <w:rsid w:val="00E31598"/>
    <w:rsid w:val="00E342DB"/>
    <w:rsid w:val="00E35B12"/>
    <w:rsid w:val="00E416E8"/>
    <w:rsid w:val="00E41A13"/>
    <w:rsid w:val="00E43704"/>
    <w:rsid w:val="00E46908"/>
    <w:rsid w:val="00E47700"/>
    <w:rsid w:val="00E47E74"/>
    <w:rsid w:val="00E54B1E"/>
    <w:rsid w:val="00E60CBB"/>
    <w:rsid w:val="00E616C6"/>
    <w:rsid w:val="00E722A1"/>
    <w:rsid w:val="00E73C09"/>
    <w:rsid w:val="00E84C9C"/>
    <w:rsid w:val="00E84D15"/>
    <w:rsid w:val="00E86945"/>
    <w:rsid w:val="00E86AFE"/>
    <w:rsid w:val="00E9527F"/>
    <w:rsid w:val="00E97CFA"/>
    <w:rsid w:val="00EA3168"/>
    <w:rsid w:val="00EB7334"/>
    <w:rsid w:val="00EC4B05"/>
    <w:rsid w:val="00EC64F5"/>
    <w:rsid w:val="00EC775F"/>
    <w:rsid w:val="00EC7C1A"/>
    <w:rsid w:val="00ED691C"/>
    <w:rsid w:val="00ED7313"/>
    <w:rsid w:val="00EF0D76"/>
    <w:rsid w:val="00F00412"/>
    <w:rsid w:val="00F02BAD"/>
    <w:rsid w:val="00F07883"/>
    <w:rsid w:val="00F124F9"/>
    <w:rsid w:val="00F13CE5"/>
    <w:rsid w:val="00F141A2"/>
    <w:rsid w:val="00F144D0"/>
    <w:rsid w:val="00F1477C"/>
    <w:rsid w:val="00F16238"/>
    <w:rsid w:val="00F167A4"/>
    <w:rsid w:val="00F16BE9"/>
    <w:rsid w:val="00F210AE"/>
    <w:rsid w:val="00F251F6"/>
    <w:rsid w:val="00F26085"/>
    <w:rsid w:val="00F301B7"/>
    <w:rsid w:val="00F31258"/>
    <w:rsid w:val="00F31709"/>
    <w:rsid w:val="00F33CCD"/>
    <w:rsid w:val="00F34C9B"/>
    <w:rsid w:val="00F35098"/>
    <w:rsid w:val="00F36531"/>
    <w:rsid w:val="00F37A8C"/>
    <w:rsid w:val="00F44FFB"/>
    <w:rsid w:val="00F457CC"/>
    <w:rsid w:val="00F51818"/>
    <w:rsid w:val="00F55E08"/>
    <w:rsid w:val="00F6169F"/>
    <w:rsid w:val="00F6685A"/>
    <w:rsid w:val="00F709C1"/>
    <w:rsid w:val="00F74881"/>
    <w:rsid w:val="00F76085"/>
    <w:rsid w:val="00F76CAA"/>
    <w:rsid w:val="00F813DC"/>
    <w:rsid w:val="00F867D1"/>
    <w:rsid w:val="00F95B17"/>
    <w:rsid w:val="00FA0C23"/>
    <w:rsid w:val="00FB1FB9"/>
    <w:rsid w:val="00FB32E9"/>
    <w:rsid w:val="00FC0EEB"/>
    <w:rsid w:val="00FC2B56"/>
    <w:rsid w:val="00FD33E2"/>
    <w:rsid w:val="00FD5D78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1C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D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8181A"/>
    <w:pPr>
      <w:keepNext/>
      <w:keepLines/>
      <w:spacing w:before="240" w:after="0"/>
      <w:outlineLvl w:val="0"/>
    </w:pPr>
    <w:rPr>
      <w:rFonts w:ascii="Times New Roman" w:eastAsia="Times New Roman" w:hAnsi="Times New Roman"/>
      <w:b/>
      <w:sz w:val="3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181A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2C13"/>
    <w:pPr>
      <w:keepNext/>
      <w:keepLines/>
      <w:spacing w:before="40" w:after="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262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0106D"/>
    <w:rPr>
      <w:color w:val="3A8EC2"/>
      <w:u w:val="single"/>
    </w:rPr>
  </w:style>
  <w:style w:type="paragraph" w:styleId="a4">
    <w:name w:val="Normal (Web)"/>
    <w:basedOn w:val="a"/>
    <w:uiPriority w:val="99"/>
    <w:unhideWhenUsed/>
    <w:rsid w:val="005C58E7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7C57"/>
    <w:pPr>
      <w:ind w:left="720"/>
      <w:contextualSpacing/>
    </w:pPr>
  </w:style>
  <w:style w:type="table" w:styleId="a6">
    <w:name w:val="Table Grid"/>
    <w:basedOn w:val="a1"/>
    <w:uiPriority w:val="59"/>
    <w:rsid w:val="0038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rsid w:val="00262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A8181A"/>
    <w:rPr>
      <w:rFonts w:ascii="Times New Roman" w:eastAsia="Times New Roman" w:hAnsi="Times New Roman" w:cs="Times New Roman"/>
      <w:b/>
      <w:bCs/>
      <w:sz w:val="30"/>
      <w:szCs w:val="26"/>
    </w:rPr>
  </w:style>
  <w:style w:type="character" w:styleId="a7">
    <w:name w:val="Strong"/>
    <w:uiPriority w:val="22"/>
    <w:qFormat/>
    <w:rsid w:val="003A5F68"/>
    <w:rPr>
      <w:b/>
      <w:bCs/>
    </w:rPr>
  </w:style>
  <w:style w:type="character" w:customStyle="1" w:styleId="apple-converted-space">
    <w:name w:val="apple-converted-space"/>
    <w:basedOn w:val="a0"/>
    <w:rsid w:val="003A5F68"/>
  </w:style>
  <w:style w:type="character" w:styleId="a8">
    <w:name w:val="FollowedHyperlink"/>
    <w:uiPriority w:val="99"/>
    <w:semiHidden/>
    <w:unhideWhenUsed/>
    <w:rsid w:val="00C61D0C"/>
    <w:rPr>
      <w:color w:val="800080"/>
      <w:u w:val="single"/>
    </w:rPr>
  </w:style>
  <w:style w:type="character" w:styleId="a9">
    <w:name w:val="annotation reference"/>
    <w:uiPriority w:val="99"/>
    <w:semiHidden/>
    <w:unhideWhenUsed/>
    <w:rsid w:val="00C61D0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61D0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C61D0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1D0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C61D0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6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61D0C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308C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5308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0">
    <w:name w:val="Обычная таблица 31"/>
    <w:basedOn w:val="a1"/>
    <w:uiPriority w:val="43"/>
    <w:rsid w:val="00B554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1">
    <w:name w:val="Cетка таблицы (светлая)1"/>
    <w:basedOn w:val="a1"/>
    <w:uiPriority w:val="40"/>
    <w:rsid w:val="00B5548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">
    <w:name w:val="Обычная таблица 11"/>
    <w:basedOn w:val="a1"/>
    <w:uiPriority w:val="41"/>
    <w:rsid w:val="00B5548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Обычная таблица 21"/>
    <w:basedOn w:val="a1"/>
    <w:uiPriority w:val="42"/>
    <w:rsid w:val="00B5548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10">
    <w:name w:val="Заголовок 1 Знак"/>
    <w:link w:val="1"/>
    <w:uiPriority w:val="9"/>
    <w:rsid w:val="00A8181A"/>
    <w:rPr>
      <w:rFonts w:ascii="Times New Roman" w:eastAsia="Times New Roman" w:hAnsi="Times New Roman" w:cs="Times New Roman"/>
      <w:b/>
      <w:sz w:val="34"/>
      <w:szCs w:val="32"/>
    </w:rPr>
  </w:style>
  <w:style w:type="character" w:customStyle="1" w:styleId="30">
    <w:name w:val="Заголовок 3 Знак"/>
    <w:link w:val="3"/>
    <w:uiPriority w:val="9"/>
    <w:rsid w:val="005E2C13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5E2C13"/>
    <w:pPr>
      <w:spacing w:line="259" w:lineRule="auto"/>
      <w:outlineLvl w:val="9"/>
    </w:pPr>
    <w:rPr>
      <w:rFonts w:ascii="Cambria" w:hAnsi="Cambria"/>
      <w:b w:val="0"/>
      <w:color w:val="365F91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E2C13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5E2C13"/>
    <w:pPr>
      <w:spacing w:after="100"/>
      <w:ind w:left="220"/>
    </w:pPr>
  </w:style>
  <w:style w:type="paragraph" w:styleId="33">
    <w:name w:val="toc 3"/>
    <w:basedOn w:val="a"/>
    <w:next w:val="a"/>
    <w:autoRedefine/>
    <w:uiPriority w:val="39"/>
    <w:unhideWhenUsed/>
    <w:rsid w:val="005E2C13"/>
    <w:pPr>
      <w:spacing w:after="100"/>
      <w:ind w:left="440"/>
    </w:pPr>
  </w:style>
  <w:style w:type="table" w:customStyle="1" w:styleId="-111">
    <w:name w:val="Таблица-сетка 1 (светлая) — акцент 11"/>
    <w:basedOn w:val="a1"/>
    <w:uiPriority w:val="46"/>
    <w:rsid w:val="004777F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header"/>
    <w:basedOn w:val="a"/>
    <w:link w:val="af2"/>
    <w:uiPriority w:val="99"/>
    <w:unhideWhenUsed/>
    <w:rsid w:val="008E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E22E1"/>
  </w:style>
  <w:style w:type="character" w:styleId="af3">
    <w:name w:val="page number"/>
    <w:basedOn w:val="a0"/>
    <w:uiPriority w:val="99"/>
    <w:semiHidden/>
    <w:unhideWhenUsed/>
    <w:rsid w:val="008E22E1"/>
  </w:style>
  <w:style w:type="paragraph" w:styleId="af4">
    <w:name w:val="footer"/>
    <w:basedOn w:val="a"/>
    <w:link w:val="af5"/>
    <w:uiPriority w:val="99"/>
    <w:unhideWhenUsed/>
    <w:rsid w:val="008E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E22E1"/>
  </w:style>
  <w:style w:type="paragraph" w:styleId="af6">
    <w:name w:val="Revision"/>
    <w:hidden/>
    <w:uiPriority w:val="99"/>
    <w:semiHidden/>
    <w:rsid w:val="0002746D"/>
    <w:rPr>
      <w:sz w:val="22"/>
      <w:szCs w:val="22"/>
      <w:lang w:eastAsia="en-US"/>
    </w:rPr>
  </w:style>
  <w:style w:type="character" w:customStyle="1" w:styleId="ng-binding">
    <w:name w:val="ng-binding"/>
    <w:basedOn w:val="a0"/>
    <w:rsid w:val="009B5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9863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7036">
                      <w:marLeft w:val="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xn--80afcdbalict6afooklqi5o.xn--p1ai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EC67-67F3-4003-96EE-FB8F83D70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07E4C2-DDB0-43F1-A64B-EA03EF485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75D6F3-F37F-42B1-97B0-C5684E8016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2C7F34-D1B6-45FC-993D-8B74A2EA45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EA6ECE-2BE8-4541-98AD-293F6E1E93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46CAFF6-A158-45C8-BBF5-64687FB8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5374</Words>
  <Characters>30633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бюджета проекта в составе заявки на участие в специальном конкурсе на предоставление грантов Президента Российской Федерации на развитие гражданского общества</vt:lpstr>
    </vt:vector>
  </TitlesOfParts>
  <Manager/>
  <Company/>
  <LinksUpToDate>false</LinksUpToDate>
  <CharactersWithSpaces>35936</CharactersWithSpaces>
  <SharedDoc>false</SharedDoc>
  <HyperlinkBase/>
  <HLinks>
    <vt:vector size="90" baseType="variant">
      <vt:variant>
        <vt:i4>70778917</vt:i4>
      </vt:variant>
      <vt:variant>
        <vt:i4>87</vt:i4>
      </vt:variant>
      <vt:variant>
        <vt:i4>0</vt:i4>
      </vt:variant>
      <vt:variant>
        <vt:i4>5</vt:i4>
      </vt:variant>
      <vt:variant>
        <vt:lpwstr>http://президентскиегранты.рф/</vt:lpwstr>
      </vt:variant>
      <vt:variant>
        <vt:lpwstr/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_Toc482819598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_Toc482819597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_Toc482819596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_Toc482819595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_Toc482819594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_Toc482819593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_Toc482819592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_Toc482819591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_Toc482819590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_Toc482819589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_Toc482819588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_Toc482819587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_Toc482819586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_Toc482819585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бюджета проекта в составе заявки на участие в специальном конкурсе на предоставление грантов Президента Российской Федерации на развитие гражданского общества</dc:title>
  <dc:subject/>
  <dc:creator>Фонд президентских грантов</dc:creator>
  <cp:keywords/>
  <dc:description/>
  <cp:lastModifiedBy>Воронова Оксана Борисовна</cp:lastModifiedBy>
  <cp:revision>2</cp:revision>
  <cp:lastPrinted>2019-10-08T09:35:00Z</cp:lastPrinted>
  <dcterms:created xsi:type="dcterms:W3CDTF">2022-03-18T08:26:00Z</dcterms:created>
  <dcterms:modified xsi:type="dcterms:W3CDTF">2022-03-18T08:26:00Z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